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91" w:rsidRDefault="00645A9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D35CC3" w:rsidTr="00D35CC3">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jc w:val="center"/>
              <w:rPr>
                <w:b/>
                <w:sz w:val="40"/>
                <w:szCs w:val="40"/>
              </w:rPr>
            </w:pPr>
            <w:r>
              <w:rPr>
                <w:b/>
                <w:sz w:val="40"/>
                <w:szCs w:val="40"/>
              </w:rPr>
              <w:t xml:space="preserve">Směrnice č. </w:t>
            </w:r>
            <w:r w:rsidR="00CF4526">
              <w:rPr>
                <w:b/>
                <w:sz w:val="40"/>
                <w:szCs w:val="40"/>
              </w:rPr>
              <w:t>29</w:t>
            </w:r>
          </w:p>
        </w:tc>
      </w:tr>
      <w:tr w:rsidR="00D35CC3" w:rsidTr="00D35CC3">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D35CC3" w:rsidRDefault="00446D68">
            <w:pPr>
              <w:spacing w:before="120" w:line="240" w:lineRule="atLeast"/>
              <w:jc w:val="center"/>
              <w:rPr>
                <w:sz w:val="28"/>
              </w:rPr>
            </w:pPr>
            <w:r>
              <w:rPr>
                <w:b/>
                <w:caps/>
                <w:sz w:val="40"/>
              </w:rPr>
              <w:t>ŠKOLNÍ</w:t>
            </w:r>
            <w:r w:rsidR="00CF4526">
              <w:rPr>
                <w:b/>
                <w:caps/>
                <w:sz w:val="40"/>
              </w:rPr>
              <w:t xml:space="preserve"> </w:t>
            </w:r>
            <w:r>
              <w:rPr>
                <w:b/>
                <w:caps/>
                <w:sz w:val="40"/>
              </w:rPr>
              <w:t xml:space="preserve"> ŘÁD </w:t>
            </w:r>
            <w:r w:rsidR="00D35CC3">
              <w:rPr>
                <w:b/>
                <w:caps/>
                <w:sz w:val="40"/>
              </w:rPr>
              <w:t xml:space="preserve"> M</w:t>
            </w:r>
            <w:r>
              <w:rPr>
                <w:b/>
                <w:caps/>
                <w:sz w:val="40"/>
              </w:rPr>
              <w:t xml:space="preserve">ATEŘSKÉ </w:t>
            </w:r>
            <w:r w:rsidR="00CF4526">
              <w:rPr>
                <w:b/>
                <w:caps/>
                <w:sz w:val="40"/>
              </w:rPr>
              <w:t xml:space="preserve"> </w:t>
            </w:r>
            <w:r>
              <w:rPr>
                <w:b/>
                <w:caps/>
                <w:sz w:val="40"/>
              </w:rPr>
              <w:t>ŠKOLY</w:t>
            </w:r>
          </w:p>
        </w:tc>
      </w:tr>
      <w:tr w:rsidR="00D35CC3" w:rsidTr="00D35CC3">
        <w:tc>
          <w:tcPr>
            <w:tcW w:w="4465"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Verze:</w:t>
            </w:r>
          </w:p>
        </w:tc>
        <w:tc>
          <w:tcPr>
            <w:tcW w:w="4961" w:type="dxa"/>
            <w:tcBorders>
              <w:top w:val="single" w:sz="6" w:space="0" w:color="000000"/>
              <w:left w:val="single" w:sz="6" w:space="0" w:color="000000"/>
              <w:bottom w:val="single" w:sz="6" w:space="0" w:color="000000"/>
              <w:right w:val="single" w:sz="6" w:space="0" w:color="000000"/>
            </w:tcBorders>
            <w:hideMark/>
          </w:tcPr>
          <w:p w:rsidR="00D35CC3" w:rsidRDefault="000E6B55">
            <w:pPr>
              <w:spacing w:before="120" w:line="240" w:lineRule="atLeast"/>
              <w:rPr>
                <w:b/>
                <w:sz w:val="28"/>
              </w:rPr>
            </w:pPr>
            <w:r>
              <w:rPr>
                <w:b/>
                <w:sz w:val="28"/>
              </w:rPr>
              <w:t>3</w:t>
            </w:r>
          </w:p>
        </w:tc>
      </w:tr>
      <w:tr w:rsidR="00D35CC3" w:rsidTr="00D35CC3">
        <w:tc>
          <w:tcPr>
            <w:tcW w:w="4465"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D35CC3" w:rsidRDefault="00D35CC3">
            <w:pPr>
              <w:pStyle w:val="DefinitionTerm"/>
              <w:widowControl/>
              <w:spacing w:before="120" w:line="240" w:lineRule="atLeast"/>
              <w:rPr>
                <w:sz w:val="28"/>
              </w:rPr>
            </w:pPr>
            <w:r>
              <w:rPr>
                <w:sz w:val="28"/>
              </w:rPr>
              <w:t>Bc. Michaela Rychlá</w:t>
            </w:r>
            <w:r w:rsidR="00CF4526">
              <w:rPr>
                <w:sz w:val="28"/>
              </w:rPr>
              <w:t xml:space="preserve">, </w:t>
            </w:r>
            <w:r w:rsidR="00CF4526" w:rsidRPr="00CF4526">
              <w:rPr>
                <w:sz w:val="22"/>
              </w:rPr>
              <w:t>zástupce ředitele pro MŠ</w:t>
            </w:r>
          </w:p>
        </w:tc>
      </w:tr>
      <w:tr w:rsidR="00D35CC3" w:rsidTr="00CF4526">
        <w:tc>
          <w:tcPr>
            <w:tcW w:w="4465" w:type="dxa"/>
            <w:tcBorders>
              <w:top w:val="single" w:sz="6" w:space="0" w:color="000000"/>
              <w:left w:val="single" w:sz="6" w:space="0" w:color="000000"/>
              <w:bottom w:val="single" w:sz="4" w:space="0" w:color="auto"/>
              <w:right w:val="single" w:sz="6" w:space="0" w:color="000000"/>
            </w:tcBorders>
            <w:hideMark/>
          </w:tcPr>
          <w:p w:rsidR="00D35CC3" w:rsidRDefault="00D35CC3">
            <w:pPr>
              <w:spacing w:before="120" w:line="240" w:lineRule="atLeast"/>
              <w:rPr>
                <w:sz w:val="28"/>
              </w:rPr>
            </w:pPr>
            <w:r>
              <w:rPr>
                <w:sz w:val="28"/>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Mgr. Tomáš Olivka, ředitel školy</w:t>
            </w:r>
          </w:p>
        </w:tc>
      </w:tr>
      <w:tr w:rsidR="00D35CC3" w:rsidTr="00CF4526">
        <w:tc>
          <w:tcPr>
            <w:tcW w:w="4465" w:type="dxa"/>
            <w:tcBorders>
              <w:top w:val="single" w:sz="4" w:space="0" w:color="auto"/>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Spisový znak:</w:t>
            </w:r>
          </w:p>
        </w:tc>
        <w:tc>
          <w:tcPr>
            <w:tcW w:w="4961" w:type="dxa"/>
            <w:tcBorders>
              <w:top w:val="single" w:sz="6" w:space="0" w:color="000000"/>
              <w:left w:val="single" w:sz="6" w:space="0" w:color="000000"/>
              <w:bottom w:val="single" w:sz="6" w:space="0" w:color="000000"/>
              <w:right w:val="single" w:sz="6" w:space="0" w:color="000000"/>
            </w:tcBorders>
            <w:hideMark/>
          </w:tcPr>
          <w:p w:rsidR="003D3A37" w:rsidRDefault="003D3A37">
            <w:pPr>
              <w:spacing w:before="120" w:line="240" w:lineRule="atLeast"/>
              <w:rPr>
                <w:sz w:val="28"/>
              </w:rPr>
            </w:pPr>
            <w:r>
              <w:rPr>
                <w:sz w:val="28"/>
              </w:rPr>
              <w:t>2.1.</w:t>
            </w:r>
          </w:p>
        </w:tc>
      </w:tr>
      <w:tr w:rsidR="00D35CC3" w:rsidTr="00D35CC3">
        <w:tc>
          <w:tcPr>
            <w:tcW w:w="4465"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p>
        </w:tc>
      </w:tr>
      <w:tr w:rsidR="00D35CC3" w:rsidTr="00D35CC3">
        <w:tc>
          <w:tcPr>
            <w:tcW w:w="4465"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D35CC3" w:rsidRPr="00EA091A" w:rsidRDefault="00D35CC3" w:rsidP="005A5AC6">
            <w:pPr>
              <w:spacing w:before="120" w:line="240" w:lineRule="atLeast"/>
              <w:rPr>
                <w:sz w:val="28"/>
              </w:rPr>
            </w:pPr>
          </w:p>
        </w:tc>
      </w:tr>
      <w:tr w:rsidR="00D35CC3" w:rsidTr="00D35CC3">
        <w:tc>
          <w:tcPr>
            <w:tcW w:w="4465" w:type="dxa"/>
            <w:tcBorders>
              <w:top w:val="single" w:sz="6" w:space="0" w:color="000000"/>
              <w:left w:val="single" w:sz="6" w:space="0" w:color="000000"/>
              <w:bottom w:val="single" w:sz="6" w:space="0" w:color="000000"/>
              <w:right w:val="single" w:sz="6" w:space="0" w:color="000000"/>
            </w:tcBorders>
            <w:hideMark/>
          </w:tcPr>
          <w:p w:rsidR="00D35CC3" w:rsidRDefault="00D35CC3">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D35CC3" w:rsidRDefault="000E6B55" w:rsidP="000E6B55">
            <w:pPr>
              <w:spacing w:before="120" w:line="240" w:lineRule="atLeast"/>
              <w:rPr>
                <w:sz w:val="28"/>
              </w:rPr>
            </w:pPr>
            <w:r>
              <w:rPr>
                <w:sz w:val="28"/>
              </w:rPr>
              <w:t xml:space="preserve">  </w:t>
            </w:r>
          </w:p>
        </w:tc>
      </w:tr>
      <w:tr w:rsidR="00D35CC3" w:rsidTr="00D35CC3">
        <w:tc>
          <w:tcPr>
            <w:tcW w:w="9426" w:type="dxa"/>
            <w:gridSpan w:val="2"/>
            <w:tcBorders>
              <w:top w:val="single" w:sz="6" w:space="0" w:color="000000"/>
              <w:left w:val="single" w:sz="6" w:space="0" w:color="000000"/>
              <w:bottom w:val="single" w:sz="6" w:space="0" w:color="000000"/>
              <w:right w:val="single" w:sz="6" w:space="0" w:color="000000"/>
            </w:tcBorders>
            <w:hideMark/>
          </w:tcPr>
          <w:p w:rsidR="00D35CC3" w:rsidRPr="000E6B55" w:rsidRDefault="00D35CC3">
            <w:pPr>
              <w:rPr>
                <w:sz w:val="16"/>
                <w:szCs w:val="16"/>
              </w:rPr>
            </w:pPr>
            <w:r w:rsidRPr="000E6B55">
              <w:rPr>
                <w:sz w:val="16"/>
                <w:szCs w:val="16"/>
              </w:rPr>
              <w:t>Změny ve směrnici jsou prováděny formou číslovaných písemných dodatků, které tvoří součást tohoto předpisu, nebo vydáním nové verze.</w:t>
            </w:r>
          </w:p>
        </w:tc>
      </w:tr>
    </w:tbl>
    <w:p w:rsidR="007E345E" w:rsidRDefault="007E345E" w:rsidP="007E345E">
      <w:pPr>
        <w:jc w:val="both"/>
        <w:rPr>
          <w:rFonts w:asciiTheme="minorHAnsi" w:hAnsiTheme="minorHAnsi" w:cstheme="minorHAnsi"/>
          <w:sz w:val="22"/>
          <w:szCs w:val="22"/>
        </w:rPr>
      </w:pPr>
    </w:p>
    <w:p w:rsidR="007E345E" w:rsidRDefault="007E345E" w:rsidP="007E345E">
      <w:pPr>
        <w:jc w:val="both"/>
        <w:rPr>
          <w:rFonts w:asciiTheme="minorHAnsi" w:hAnsiTheme="minorHAnsi" w:cstheme="minorHAnsi"/>
          <w:sz w:val="22"/>
          <w:szCs w:val="22"/>
        </w:rPr>
      </w:pPr>
    </w:p>
    <w:p w:rsidR="007E345E" w:rsidRDefault="007E345E" w:rsidP="007E345E">
      <w:pPr>
        <w:jc w:val="both"/>
        <w:rPr>
          <w:rFonts w:asciiTheme="minorHAnsi" w:hAnsiTheme="minorHAnsi" w:cstheme="minorHAnsi"/>
          <w:sz w:val="22"/>
          <w:szCs w:val="22"/>
        </w:rPr>
      </w:pPr>
    </w:p>
    <w:p w:rsidR="007E345E" w:rsidRDefault="007E345E" w:rsidP="007E345E">
      <w:pPr>
        <w:jc w:val="both"/>
        <w:rPr>
          <w:szCs w:val="24"/>
        </w:rPr>
      </w:pPr>
      <w:r>
        <w:rPr>
          <w:szCs w:val="24"/>
        </w:rPr>
        <w:t xml:space="preserve">Ředitel Základní </w:t>
      </w:r>
      <w:r w:rsidR="006B6766">
        <w:rPr>
          <w:szCs w:val="24"/>
        </w:rPr>
        <w:t>školy a Mateřské školy Velká Polom, př. org. (dále jen ZŠ s MŠ) Mgr.</w:t>
      </w:r>
      <w:r w:rsidR="006B6766">
        <w:t> </w:t>
      </w:r>
      <w:r w:rsidR="006B6766" w:rsidRPr="006B6766">
        <w:t>Tomáš</w:t>
      </w:r>
      <w:r w:rsidR="006B6766">
        <w:t> </w:t>
      </w:r>
      <w:r w:rsidRPr="006B6766">
        <w:t>Olivka</w:t>
      </w:r>
      <w:r>
        <w:rPr>
          <w:szCs w:val="24"/>
        </w:rPr>
        <w:t xml:space="preserve">, v souladu </w:t>
      </w:r>
      <w:r w:rsidRPr="00BC42AA">
        <w:rPr>
          <w:szCs w:val="24"/>
        </w:rPr>
        <w:t>s § 30 odst. č. 561 Sb</w:t>
      </w:r>
      <w:r w:rsidR="00CF4526" w:rsidRPr="00BC42AA">
        <w:rPr>
          <w:szCs w:val="24"/>
        </w:rPr>
        <w:t xml:space="preserve">., </w:t>
      </w:r>
      <w:r w:rsidR="00CF4526">
        <w:rPr>
          <w:szCs w:val="24"/>
        </w:rPr>
        <w:t>o </w:t>
      </w:r>
      <w:r>
        <w:rPr>
          <w:szCs w:val="24"/>
        </w:rPr>
        <w:t>předškolním, základním, středním, vyšším odborném a jiném vzdělávání v platném znění (dále jen Školský zákon) vydává tento řád, kterým se upřesňují vzájemné vztahy mezi dětmi, jejich zákonný</w:t>
      </w:r>
      <w:r w:rsidR="00CF4526">
        <w:rPr>
          <w:szCs w:val="24"/>
        </w:rPr>
        <w:t>mi zástupci a zaměstnanci školy</w:t>
      </w:r>
      <w:r>
        <w:rPr>
          <w:szCs w:val="24"/>
        </w:rPr>
        <w:t>.</w:t>
      </w:r>
    </w:p>
    <w:p w:rsidR="007E345E" w:rsidRDefault="007E345E" w:rsidP="007E345E">
      <w:pPr>
        <w:jc w:val="both"/>
        <w:rPr>
          <w:szCs w:val="24"/>
        </w:rPr>
      </w:pPr>
    </w:p>
    <w:p w:rsidR="00507E26" w:rsidRDefault="00507E26">
      <w:pPr>
        <w:overflowPunct/>
        <w:autoSpaceDE/>
        <w:autoSpaceDN/>
        <w:adjustRightInd/>
        <w:textAlignment w:val="auto"/>
        <w:rPr>
          <w:szCs w:val="24"/>
        </w:rPr>
      </w:pPr>
      <w:r>
        <w:rPr>
          <w:szCs w:val="24"/>
        </w:rPr>
        <w:br w:type="page"/>
      </w:r>
    </w:p>
    <w:p w:rsidR="00AE00DD" w:rsidRDefault="00507E26" w:rsidP="00507E26">
      <w:pPr>
        <w:jc w:val="both"/>
        <w:rPr>
          <w:szCs w:val="24"/>
        </w:rPr>
      </w:pPr>
      <w:r w:rsidRPr="00507E26">
        <w:rPr>
          <w:szCs w:val="24"/>
        </w:rPr>
        <w:lastRenderedPageBreak/>
        <w:t>Tato směrnice upravuje:</w:t>
      </w:r>
    </w:p>
    <w:p w:rsidR="00507E26" w:rsidRPr="00507E26" w:rsidRDefault="00507E26" w:rsidP="00507E26">
      <w:pPr>
        <w:jc w:val="both"/>
        <w:rPr>
          <w:szCs w:val="24"/>
        </w:rPr>
      </w:pPr>
    </w:p>
    <w:p w:rsidR="00216B4C" w:rsidRPr="00215F3D" w:rsidRDefault="00216B4C" w:rsidP="00FC57CB">
      <w:pPr>
        <w:jc w:val="both"/>
        <w:rPr>
          <w:b/>
          <w:szCs w:val="24"/>
        </w:rPr>
      </w:pPr>
      <w:r w:rsidRPr="00215F3D">
        <w:rPr>
          <w:b/>
          <w:szCs w:val="24"/>
        </w:rPr>
        <w:t xml:space="preserve">I. Podrobnosti k výkonu práv </w:t>
      </w:r>
      <w:r w:rsidR="003D232F">
        <w:rPr>
          <w:b/>
          <w:szCs w:val="24"/>
        </w:rPr>
        <w:t>a povinností dětí, žáků, studen</w:t>
      </w:r>
      <w:r w:rsidR="00C110EC">
        <w:rPr>
          <w:b/>
          <w:szCs w:val="24"/>
        </w:rPr>
        <w:t>t</w:t>
      </w:r>
      <w:r w:rsidRPr="00215F3D">
        <w:rPr>
          <w:b/>
          <w:szCs w:val="24"/>
        </w:rPr>
        <w:t xml:space="preserve">ů a jejich zákonných zástupců ve škole nebo školském zařízení a podrobnosti o </w:t>
      </w:r>
      <w:r w:rsidR="00CF4526">
        <w:rPr>
          <w:b/>
          <w:szCs w:val="24"/>
        </w:rPr>
        <w:t>pravidlech vzájemných vztahů se </w:t>
      </w:r>
      <w:r w:rsidRPr="00215F3D">
        <w:rPr>
          <w:b/>
          <w:szCs w:val="24"/>
        </w:rPr>
        <w:t xml:space="preserve">zaměstnanci </w:t>
      </w:r>
      <w:r w:rsidR="005C685B" w:rsidRPr="00215F3D">
        <w:rPr>
          <w:b/>
          <w:szCs w:val="24"/>
        </w:rPr>
        <w:t>ve škole nebo školském zařízení</w:t>
      </w:r>
    </w:p>
    <w:p w:rsidR="00AE00DD" w:rsidRPr="00215F3D" w:rsidRDefault="00AE00DD" w:rsidP="00CF4526">
      <w:pPr>
        <w:pStyle w:val="Odstavecseseznamem"/>
        <w:numPr>
          <w:ilvl w:val="0"/>
          <w:numId w:val="13"/>
        </w:numPr>
        <w:overflowPunct/>
        <w:autoSpaceDE/>
        <w:autoSpaceDN/>
        <w:adjustRightInd/>
        <w:jc w:val="both"/>
        <w:textAlignment w:val="auto"/>
        <w:rPr>
          <w:szCs w:val="24"/>
        </w:rPr>
      </w:pPr>
      <w:r w:rsidRPr="00215F3D">
        <w:rPr>
          <w:szCs w:val="24"/>
        </w:rPr>
        <w:t xml:space="preserve">Základní cíle mateřské školy při zabezpečování předškolní výchovy a </w:t>
      </w:r>
      <w:r w:rsidR="005C685B" w:rsidRPr="00215F3D">
        <w:rPr>
          <w:szCs w:val="24"/>
        </w:rPr>
        <w:t>v</w:t>
      </w:r>
      <w:r w:rsidR="00CF4526">
        <w:rPr>
          <w:szCs w:val="24"/>
        </w:rPr>
        <w:t>zdělávání a </w:t>
      </w:r>
      <w:r w:rsidR="00C03B5F">
        <w:rPr>
          <w:szCs w:val="24"/>
        </w:rPr>
        <w:t>školní vzdělávací program</w:t>
      </w:r>
    </w:p>
    <w:p w:rsidR="00AE00DD" w:rsidRPr="006B6766" w:rsidRDefault="00AE00DD" w:rsidP="00CF4526">
      <w:pPr>
        <w:pStyle w:val="Odstavecseseznamem"/>
        <w:numPr>
          <w:ilvl w:val="0"/>
          <w:numId w:val="13"/>
        </w:numPr>
        <w:overflowPunct/>
        <w:autoSpaceDE/>
        <w:autoSpaceDN/>
        <w:adjustRightInd/>
        <w:jc w:val="both"/>
        <w:textAlignment w:val="auto"/>
        <w:rPr>
          <w:szCs w:val="24"/>
        </w:rPr>
      </w:pPr>
      <w:r w:rsidRPr="00215F3D">
        <w:rPr>
          <w:szCs w:val="24"/>
        </w:rPr>
        <w:t>Základní práva dětí přijatých</w:t>
      </w:r>
      <w:r w:rsidR="00C03B5F">
        <w:rPr>
          <w:szCs w:val="24"/>
        </w:rPr>
        <w:t xml:space="preserve"> ke vzdělávání v mateřské škole</w:t>
      </w:r>
    </w:p>
    <w:p w:rsidR="008C0E7F" w:rsidRPr="006B6766" w:rsidRDefault="008C0E7F" w:rsidP="00CF4526">
      <w:pPr>
        <w:pStyle w:val="Odstavecseseznamem"/>
        <w:numPr>
          <w:ilvl w:val="0"/>
          <w:numId w:val="13"/>
        </w:numPr>
        <w:overflowPunct/>
        <w:autoSpaceDE/>
        <w:autoSpaceDN/>
        <w:adjustRightInd/>
        <w:jc w:val="both"/>
        <w:textAlignment w:val="auto"/>
        <w:rPr>
          <w:szCs w:val="24"/>
        </w:rPr>
      </w:pPr>
      <w:r w:rsidRPr="006B6766">
        <w:rPr>
          <w:szCs w:val="24"/>
        </w:rPr>
        <w:t>Povinnosti dětí</w:t>
      </w:r>
    </w:p>
    <w:p w:rsidR="00AE00DD" w:rsidRPr="006B6766" w:rsidRDefault="00AE00DD" w:rsidP="00CF4526">
      <w:pPr>
        <w:pStyle w:val="Odstavecseseznamem"/>
        <w:numPr>
          <w:ilvl w:val="0"/>
          <w:numId w:val="13"/>
        </w:numPr>
        <w:overflowPunct/>
        <w:autoSpaceDE/>
        <w:autoSpaceDN/>
        <w:adjustRightInd/>
        <w:jc w:val="both"/>
        <w:textAlignment w:val="auto"/>
        <w:rPr>
          <w:szCs w:val="24"/>
        </w:rPr>
      </w:pPr>
      <w:r w:rsidRPr="006B6766">
        <w:rPr>
          <w:szCs w:val="24"/>
        </w:rPr>
        <w:t>Základní práva zákonných zástupců při vzdělávání dětí</w:t>
      </w:r>
    </w:p>
    <w:p w:rsidR="00B118A8" w:rsidRDefault="00C03B5F" w:rsidP="00CF4526">
      <w:pPr>
        <w:pStyle w:val="Odstavecseseznamem"/>
        <w:numPr>
          <w:ilvl w:val="0"/>
          <w:numId w:val="13"/>
        </w:numPr>
        <w:overflowPunct/>
        <w:autoSpaceDE/>
        <w:autoSpaceDN/>
        <w:adjustRightInd/>
        <w:jc w:val="both"/>
        <w:textAlignment w:val="auto"/>
        <w:rPr>
          <w:szCs w:val="24"/>
        </w:rPr>
      </w:pPr>
      <w:r w:rsidRPr="006B6766">
        <w:rPr>
          <w:szCs w:val="24"/>
        </w:rPr>
        <w:t>Povinnosti zákonných zástupců</w:t>
      </w:r>
    </w:p>
    <w:p w:rsidR="002572A2" w:rsidRPr="006B6766" w:rsidRDefault="002572A2" w:rsidP="00CF4526">
      <w:pPr>
        <w:pStyle w:val="Odstavecseseznamem"/>
        <w:numPr>
          <w:ilvl w:val="0"/>
          <w:numId w:val="13"/>
        </w:numPr>
        <w:overflowPunct/>
        <w:autoSpaceDE/>
        <w:autoSpaceDN/>
        <w:adjustRightInd/>
        <w:jc w:val="both"/>
        <w:textAlignment w:val="auto"/>
        <w:rPr>
          <w:szCs w:val="24"/>
        </w:rPr>
      </w:pPr>
      <w:r>
        <w:rPr>
          <w:szCs w:val="24"/>
        </w:rPr>
        <w:t>Systém péče o děti s přiznanými podpůrnými opatřeními</w:t>
      </w:r>
    </w:p>
    <w:p w:rsidR="008C0E7F" w:rsidRPr="006B6766" w:rsidRDefault="008C0E7F" w:rsidP="00CF4526">
      <w:pPr>
        <w:pStyle w:val="Odstavecseseznamem"/>
        <w:numPr>
          <w:ilvl w:val="0"/>
          <w:numId w:val="13"/>
        </w:numPr>
        <w:overflowPunct/>
        <w:autoSpaceDE/>
        <w:autoSpaceDN/>
        <w:adjustRightInd/>
        <w:jc w:val="both"/>
        <w:textAlignment w:val="auto"/>
        <w:rPr>
          <w:szCs w:val="24"/>
        </w:rPr>
      </w:pPr>
      <w:r w:rsidRPr="006B6766">
        <w:rPr>
          <w:szCs w:val="24"/>
        </w:rPr>
        <w:t>Pravidla vzájemných vztahů</w:t>
      </w:r>
      <w:r w:rsidR="006A2F98" w:rsidRPr="006B6766">
        <w:rPr>
          <w:szCs w:val="24"/>
        </w:rPr>
        <w:t xml:space="preserve"> mezi dětmi a zaměstnanci v MŠ</w:t>
      </w:r>
    </w:p>
    <w:p w:rsidR="00B118A8" w:rsidRPr="00215F3D" w:rsidRDefault="00B118A8" w:rsidP="00CF4526">
      <w:pPr>
        <w:pStyle w:val="Odstavecseseznamem"/>
        <w:numPr>
          <w:ilvl w:val="0"/>
          <w:numId w:val="13"/>
        </w:numPr>
        <w:overflowPunct/>
        <w:autoSpaceDE/>
        <w:autoSpaceDN/>
        <w:adjustRightInd/>
        <w:jc w:val="both"/>
        <w:textAlignment w:val="auto"/>
        <w:rPr>
          <w:szCs w:val="24"/>
        </w:rPr>
      </w:pPr>
      <w:r w:rsidRPr="00215F3D">
        <w:rPr>
          <w:szCs w:val="24"/>
        </w:rPr>
        <w:t>Přijetí dítěte k předškolnímu vzdělávání</w:t>
      </w:r>
    </w:p>
    <w:p w:rsidR="00C550C7" w:rsidRPr="00215F3D" w:rsidRDefault="00E53BA1" w:rsidP="00CF4526">
      <w:pPr>
        <w:pStyle w:val="Odstavecseseznamem"/>
        <w:numPr>
          <w:ilvl w:val="0"/>
          <w:numId w:val="13"/>
        </w:numPr>
        <w:overflowPunct/>
        <w:autoSpaceDE/>
        <w:autoSpaceDN/>
        <w:adjustRightInd/>
        <w:jc w:val="both"/>
        <w:textAlignment w:val="auto"/>
        <w:rPr>
          <w:szCs w:val="24"/>
        </w:rPr>
      </w:pPr>
      <w:r>
        <w:rPr>
          <w:szCs w:val="24"/>
        </w:rPr>
        <w:t>Rozhodnutí ředitele Z</w:t>
      </w:r>
      <w:r w:rsidR="006B6766">
        <w:rPr>
          <w:szCs w:val="24"/>
        </w:rPr>
        <w:t>Š</w:t>
      </w:r>
      <w:r w:rsidR="0003251E">
        <w:rPr>
          <w:szCs w:val="24"/>
        </w:rPr>
        <w:t xml:space="preserve">  a</w:t>
      </w:r>
      <w:r>
        <w:rPr>
          <w:szCs w:val="24"/>
        </w:rPr>
        <w:t xml:space="preserve">  M</w:t>
      </w:r>
      <w:r w:rsidR="006B6766">
        <w:rPr>
          <w:szCs w:val="24"/>
        </w:rPr>
        <w:t>Š</w:t>
      </w:r>
      <w:r w:rsidR="00B118A8" w:rsidRPr="00215F3D">
        <w:rPr>
          <w:szCs w:val="24"/>
        </w:rPr>
        <w:t xml:space="preserve"> o přijetí dítěte k předškolnímu vzdělávání</w:t>
      </w:r>
    </w:p>
    <w:p w:rsidR="00AE00DD" w:rsidRPr="00215F3D" w:rsidRDefault="00B118A8" w:rsidP="00CF4526">
      <w:pPr>
        <w:pStyle w:val="Odstavecseseznamem"/>
        <w:numPr>
          <w:ilvl w:val="0"/>
          <w:numId w:val="13"/>
        </w:numPr>
        <w:overflowPunct/>
        <w:autoSpaceDE/>
        <w:autoSpaceDN/>
        <w:adjustRightInd/>
        <w:jc w:val="both"/>
        <w:textAlignment w:val="auto"/>
        <w:rPr>
          <w:szCs w:val="24"/>
        </w:rPr>
      </w:pPr>
      <w:r w:rsidRPr="00215F3D">
        <w:rPr>
          <w:szCs w:val="24"/>
        </w:rPr>
        <w:t>Ukončení předškolního vzdělávání</w:t>
      </w:r>
    </w:p>
    <w:p w:rsidR="00C550C7" w:rsidRPr="00215F3D" w:rsidRDefault="00C550C7" w:rsidP="00CF4526">
      <w:pPr>
        <w:pStyle w:val="Nadpis3"/>
        <w:numPr>
          <w:ilvl w:val="0"/>
          <w:numId w:val="13"/>
        </w:numPr>
        <w:jc w:val="both"/>
        <w:rPr>
          <w:b w:val="0"/>
          <w:szCs w:val="24"/>
        </w:rPr>
      </w:pPr>
      <w:r w:rsidRPr="00215F3D">
        <w:rPr>
          <w:b w:val="0"/>
          <w:szCs w:val="24"/>
        </w:rPr>
        <w:t>Přístup ke vzdělávání a školským službám cizinců</w:t>
      </w:r>
    </w:p>
    <w:p w:rsidR="005C685B" w:rsidRDefault="00C550C7" w:rsidP="00CF4526">
      <w:pPr>
        <w:pStyle w:val="Nadpis3"/>
        <w:numPr>
          <w:ilvl w:val="0"/>
          <w:numId w:val="13"/>
        </w:numPr>
        <w:jc w:val="both"/>
        <w:rPr>
          <w:b w:val="0"/>
          <w:szCs w:val="24"/>
        </w:rPr>
      </w:pPr>
      <w:r w:rsidRPr="00215F3D">
        <w:rPr>
          <w:b w:val="0"/>
          <w:szCs w:val="24"/>
        </w:rPr>
        <w:t>Docházka a způsob vzdělávání</w:t>
      </w:r>
    </w:p>
    <w:p w:rsidR="00981176" w:rsidRDefault="00981176" w:rsidP="00981176">
      <w:pPr>
        <w:pStyle w:val="Nadpis3"/>
        <w:ind w:left="568"/>
        <w:jc w:val="both"/>
        <w:rPr>
          <w:b w:val="0"/>
          <w:szCs w:val="24"/>
        </w:rPr>
      </w:pPr>
      <w:r>
        <w:rPr>
          <w:b w:val="0"/>
        </w:rPr>
        <w:t xml:space="preserve">13. </w:t>
      </w:r>
      <w:r>
        <w:rPr>
          <w:b w:val="0"/>
          <w:szCs w:val="24"/>
        </w:rPr>
        <w:t>Distanční výuka</w:t>
      </w:r>
    </w:p>
    <w:p w:rsidR="005C685B" w:rsidRPr="00215F3D" w:rsidRDefault="00981176" w:rsidP="00981176">
      <w:pPr>
        <w:pStyle w:val="Nadpis3"/>
        <w:jc w:val="both"/>
        <w:rPr>
          <w:b w:val="0"/>
          <w:szCs w:val="24"/>
        </w:rPr>
      </w:pPr>
      <w:r>
        <w:rPr>
          <w:b w:val="0"/>
          <w:szCs w:val="24"/>
        </w:rPr>
        <w:t xml:space="preserve">          14. </w:t>
      </w:r>
      <w:r w:rsidR="00DF3C84" w:rsidRPr="00215F3D">
        <w:rPr>
          <w:b w:val="0"/>
          <w:szCs w:val="24"/>
        </w:rPr>
        <w:t>Individuální vzdělávání</w:t>
      </w:r>
    </w:p>
    <w:p w:rsidR="00DF3C84" w:rsidRPr="00981176" w:rsidRDefault="00981176" w:rsidP="00981176">
      <w:pPr>
        <w:ind w:left="568"/>
        <w:jc w:val="both"/>
        <w:rPr>
          <w:szCs w:val="24"/>
        </w:rPr>
      </w:pPr>
      <w:r>
        <w:rPr>
          <w:szCs w:val="24"/>
        </w:rPr>
        <w:t xml:space="preserve">15. </w:t>
      </w:r>
      <w:r w:rsidR="00DF3C84" w:rsidRPr="00981176">
        <w:rPr>
          <w:szCs w:val="24"/>
        </w:rPr>
        <w:t>Přebírání</w:t>
      </w:r>
      <w:r w:rsidR="007C4046" w:rsidRPr="00981176">
        <w:rPr>
          <w:szCs w:val="24"/>
        </w:rPr>
        <w:t xml:space="preserve"> </w:t>
      </w:r>
      <w:r w:rsidR="00DF3C84" w:rsidRPr="00981176">
        <w:rPr>
          <w:szCs w:val="24"/>
        </w:rPr>
        <w:t xml:space="preserve">/ předávání dětí </w:t>
      </w:r>
    </w:p>
    <w:p w:rsidR="00DF386D" w:rsidRDefault="00DF386D">
      <w:pPr>
        <w:overflowPunct/>
        <w:autoSpaceDE/>
        <w:autoSpaceDN/>
        <w:adjustRightInd/>
        <w:textAlignment w:val="auto"/>
        <w:rPr>
          <w:szCs w:val="24"/>
        </w:rPr>
      </w:pPr>
    </w:p>
    <w:p w:rsidR="00DF3C84" w:rsidRPr="00215F3D" w:rsidRDefault="00FC57CB" w:rsidP="000D53D4">
      <w:pPr>
        <w:pStyle w:val="Nadpis3"/>
        <w:jc w:val="both"/>
        <w:rPr>
          <w:szCs w:val="24"/>
        </w:rPr>
      </w:pPr>
      <w:r w:rsidRPr="00215F3D">
        <w:rPr>
          <w:szCs w:val="24"/>
        </w:rPr>
        <w:t xml:space="preserve">II. </w:t>
      </w:r>
      <w:r w:rsidR="00DF3C84" w:rsidRPr="00215F3D">
        <w:rPr>
          <w:szCs w:val="24"/>
        </w:rPr>
        <w:t>Provoz a vnitřní režim mateřské školy</w:t>
      </w:r>
    </w:p>
    <w:p w:rsidR="001574E5" w:rsidRDefault="00103DD0" w:rsidP="00346530">
      <w:pPr>
        <w:pStyle w:val="Nadpis3"/>
        <w:ind w:left="568"/>
        <w:rPr>
          <w:b w:val="0"/>
          <w:szCs w:val="24"/>
        </w:rPr>
      </w:pPr>
      <w:r w:rsidRPr="00215F3D">
        <w:rPr>
          <w:b w:val="0"/>
          <w:szCs w:val="24"/>
        </w:rPr>
        <w:t>Podmínky provozu a organizace vzdělávání v mateřské škole</w:t>
      </w:r>
    </w:p>
    <w:p w:rsidR="001E7148" w:rsidRPr="001E7148" w:rsidRDefault="001E7148" w:rsidP="001E7148"/>
    <w:p w:rsidR="00216B4C" w:rsidRPr="00215F3D" w:rsidRDefault="00FC57CB" w:rsidP="000D53D4">
      <w:pPr>
        <w:pStyle w:val="Nadpis3"/>
        <w:jc w:val="both"/>
        <w:rPr>
          <w:caps/>
          <w:szCs w:val="24"/>
        </w:rPr>
      </w:pPr>
      <w:r w:rsidRPr="00215F3D">
        <w:rPr>
          <w:szCs w:val="24"/>
        </w:rPr>
        <w:t xml:space="preserve">III. </w:t>
      </w:r>
      <w:r w:rsidR="00216B4C" w:rsidRPr="00215F3D">
        <w:rPr>
          <w:szCs w:val="24"/>
        </w:rPr>
        <w:t>Podmínky zajištění bezpečnosti a ochrany zdraví dětí a jejich ochrany před sociálně patologickými jevy a před projevy diskriminace, nepřátelství nebo násilí</w:t>
      </w:r>
    </w:p>
    <w:p w:rsidR="00216B4C" w:rsidRPr="00507E26" w:rsidRDefault="00216B4C" w:rsidP="00216B4C"/>
    <w:p w:rsidR="00FC57CB" w:rsidRPr="00215F3D" w:rsidRDefault="00216B4C" w:rsidP="00346530">
      <w:pPr>
        <w:pStyle w:val="Nadpis3"/>
        <w:numPr>
          <w:ilvl w:val="0"/>
          <w:numId w:val="26"/>
        </w:numPr>
        <w:rPr>
          <w:b w:val="0"/>
          <w:szCs w:val="24"/>
        </w:rPr>
      </w:pPr>
      <w:r w:rsidRPr="00215F3D">
        <w:rPr>
          <w:b w:val="0"/>
          <w:szCs w:val="24"/>
        </w:rPr>
        <w:t xml:space="preserve">Péče o zdraví a bezpečnost dětí při vzdělávání </w:t>
      </w:r>
    </w:p>
    <w:p w:rsidR="00AE7846" w:rsidRPr="00215F3D" w:rsidRDefault="00FC57CB" w:rsidP="00346530">
      <w:pPr>
        <w:pStyle w:val="Nadpis3"/>
        <w:numPr>
          <w:ilvl w:val="0"/>
          <w:numId w:val="26"/>
        </w:numPr>
        <w:rPr>
          <w:b w:val="0"/>
          <w:szCs w:val="24"/>
        </w:rPr>
      </w:pPr>
      <w:r w:rsidRPr="00215F3D">
        <w:rPr>
          <w:b w:val="0"/>
          <w:szCs w:val="24"/>
        </w:rPr>
        <w:t>P</w:t>
      </w:r>
      <w:r w:rsidR="00AE7846" w:rsidRPr="00215F3D">
        <w:rPr>
          <w:b w:val="0"/>
          <w:szCs w:val="24"/>
        </w:rPr>
        <w:t>rvní pomoc a ošetření</w:t>
      </w:r>
    </w:p>
    <w:p w:rsidR="007C4046" w:rsidRPr="00215F3D" w:rsidRDefault="007C4046" w:rsidP="00216B4C">
      <w:pPr>
        <w:rPr>
          <w:szCs w:val="24"/>
        </w:rPr>
      </w:pPr>
    </w:p>
    <w:p w:rsidR="0082780A" w:rsidRPr="00215F3D" w:rsidRDefault="00495BDC" w:rsidP="0082780A">
      <w:pPr>
        <w:rPr>
          <w:b/>
          <w:szCs w:val="24"/>
        </w:rPr>
      </w:pPr>
      <w:r w:rsidRPr="00215F3D">
        <w:rPr>
          <w:b/>
          <w:szCs w:val="24"/>
        </w:rPr>
        <w:t xml:space="preserve">IV. </w:t>
      </w:r>
      <w:r w:rsidR="00FC57CB" w:rsidRPr="00215F3D">
        <w:rPr>
          <w:b/>
          <w:szCs w:val="24"/>
        </w:rPr>
        <w:t>Zacházení s</w:t>
      </w:r>
      <w:r w:rsidR="0082780A" w:rsidRPr="00215F3D">
        <w:rPr>
          <w:b/>
          <w:szCs w:val="24"/>
        </w:rPr>
        <w:t xml:space="preserve"> majetkem mateřské školy</w:t>
      </w:r>
    </w:p>
    <w:p w:rsidR="00DF386D" w:rsidRPr="00215F3D" w:rsidRDefault="00DF386D">
      <w:pPr>
        <w:rPr>
          <w:szCs w:val="24"/>
        </w:rPr>
      </w:pPr>
    </w:p>
    <w:p w:rsidR="004C6AF0" w:rsidRPr="00215F3D" w:rsidRDefault="004C6AF0" w:rsidP="004C6AF0">
      <w:pPr>
        <w:pStyle w:val="Nadpis3"/>
        <w:ind w:left="705" w:hanging="705"/>
        <w:rPr>
          <w:szCs w:val="24"/>
        </w:rPr>
      </w:pPr>
      <w:r w:rsidRPr="00215F3D">
        <w:rPr>
          <w:szCs w:val="24"/>
        </w:rPr>
        <w:t>V. Informace o průběhu vzdělávání dětí</w:t>
      </w:r>
    </w:p>
    <w:p w:rsidR="007C4046" w:rsidRDefault="007C4046">
      <w:pPr>
        <w:overflowPunct/>
        <w:autoSpaceDE/>
        <w:autoSpaceDN/>
        <w:adjustRightInd/>
        <w:textAlignment w:val="auto"/>
        <w:rPr>
          <w:b/>
          <w:szCs w:val="24"/>
          <w:u w:val="single"/>
        </w:rPr>
      </w:pPr>
    </w:p>
    <w:p w:rsidR="008E4C38" w:rsidRPr="008E4C38" w:rsidRDefault="008E4C38">
      <w:pPr>
        <w:overflowPunct/>
        <w:autoSpaceDE/>
        <w:autoSpaceDN/>
        <w:adjustRightInd/>
        <w:textAlignment w:val="auto"/>
        <w:rPr>
          <w:b/>
          <w:szCs w:val="24"/>
        </w:rPr>
      </w:pPr>
      <w:r w:rsidRPr="008E4C38">
        <w:rPr>
          <w:b/>
          <w:szCs w:val="24"/>
        </w:rPr>
        <w:t>VI. Závěrečná ustanovení</w:t>
      </w:r>
    </w:p>
    <w:p w:rsidR="00507E26" w:rsidRDefault="00507E26">
      <w:pPr>
        <w:overflowPunct/>
        <w:autoSpaceDE/>
        <w:autoSpaceDN/>
        <w:adjustRightInd/>
        <w:textAlignment w:val="auto"/>
        <w:rPr>
          <w:b/>
          <w:szCs w:val="24"/>
          <w:u w:val="single"/>
        </w:rPr>
      </w:pPr>
      <w:r>
        <w:rPr>
          <w:b/>
          <w:szCs w:val="24"/>
          <w:u w:val="single"/>
        </w:rPr>
        <w:br w:type="page"/>
      </w:r>
    </w:p>
    <w:p w:rsidR="0015398A" w:rsidRPr="00215F3D" w:rsidRDefault="0015398A" w:rsidP="003C4CE7">
      <w:pPr>
        <w:jc w:val="both"/>
        <w:rPr>
          <w:b/>
          <w:szCs w:val="24"/>
          <w:u w:val="single"/>
        </w:rPr>
      </w:pPr>
      <w:r w:rsidRPr="00215F3D">
        <w:rPr>
          <w:b/>
          <w:szCs w:val="24"/>
          <w:u w:val="single"/>
        </w:rPr>
        <w:lastRenderedPageBreak/>
        <w:t xml:space="preserve">I. Podrobnosti k výkonu práv a povinností dětí, žáků, studentů a jejich zákonných zástupců ve škole nebo školském zařízení a podrobnosti o </w:t>
      </w:r>
      <w:r w:rsidR="003C4CE7">
        <w:rPr>
          <w:b/>
          <w:szCs w:val="24"/>
          <w:u w:val="single"/>
        </w:rPr>
        <w:t>pravidlech vzájemných vztahů se </w:t>
      </w:r>
      <w:r w:rsidRPr="00215F3D">
        <w:rPr>
          <w:b/>
          <w:szCs w:val="24"/>
          <w:u w:val="single"/>
        </w:rPr>
        <w:t xml:space="preserve">zaměstnanci </w:t>
      </w:r>
      <w:r w:rsidR="00215F3D" w:rsidRPr="00215F3D">
        <w:rPr>
          <w:b/>
          <w:szCs w:val="24"/>
          <w:u w:val="single"/>
        </w:rPr>
        <w:t>ve škole nebo školském zařízení</w:t>
      </w:r>
    </w:p>
    <w:p w:rsidR="00A8295C" w:rsidRDefault="00A8295C" w:rsidP="005D69BE">
      <w:pPr>
        <w:pStyle w:val="Nadpis4"/>
        <w:jc w:val="both"/>
        <w:rPr>
          <w:rFonts w:asciiTheme="minorHAnsi" w:hAnsiTheme="minorHAnsi" w:cstheme="minorHAnsi"/>
          <w:b/>
          <w:sz w:val="22"/>
          <w:szCs w:val="22"/>
        </w:rPr>
      </w:pPr>
    </w:p>
    <w:p w:rsidR="008E4C38" w:rsidRPr="008E4C38" w:rsidRDefault="008E4C38" w:rsidP="008E4C38"/>
    <w:p w:rsidR="00A8295C" w:rsidRPr="00215F3D" w:rsidRDefault="00A8295C" w:rsidP="00DF386D">
      <w:pPr>
        <w:pStyle w:val="Nadpis3"/>
        <w:ind w:left="705" w:hanging="705"/>
        <w:jc w:val="both"/>
        <w:rPr>
          <w:szCs w:val="24"/>
        </w:rPr>
      </w:pPr>
      <w:bookmarkStart w:id="0" w:name="_Toc333688220"/>
      <w:r w:rsidRPr="00215F3D">
        <w:rPr>
          <w:szCs w:val="24"/>
        </w:rPr>
        <w:t>1</w:t>
      </w:r>
      <w:r w:rsidR="0015398A" w:rsidRPr="00215F3D">
        <w:rPr>
          <w:szCs w:val="24"/>
        </w:rPr>
        <w:t xml:space="preserve">. </w:t>
      </w:r>
      <w:r w:rsidR="005C6DF1" w:rsidRPr="00215F3D">
        <w:rPr>
          <w:szCs w:val="24"/>
        </w:rPr>
        <w:tab/>
      </w:r>
      <w:r w:rsidRPr="00215F3D">
        <w:rPr>
          <w:szCs w:val="24"/>
        </w:rPr>
        <w:t>Základní cíle mateřské školy při zabezpečování předškolní výchovy a vzdělávání a</w:t>
      </w:r>
      <w:r w:rsidR="00A65EE0" w:rsidRPr="00215F3D">
        <w:rPr>
          <w:szCs w:val="24"/>
        </w:rPr>
        <w:t> </w:t>
      </w:r>
      <w:r w:rsidR="005C6DF1" w:rsidRPr="00215F3D">
        <w:rPr>
          <w:szCs w:val="24"/>
        </w:rPr>
        <w:t xml:space="preserve"> školní vzdělávací </w:t>
      </w:r>
      <w:r w:rsidRPr="00215F3D">
        <w:rPr>
          <w:szCs w:val="24"/>
        </w:rPr>
        <w:t>program</w:t>
      </w:r>
      <w:bookmarkEnd w:id="0"/>
    </w:p>
    <w:p w:rsidR="00A8295C" w:rsidRPr="00215F3D" w:rsidRDefault="00A8295C" w:rsidP="00DF386D">
      <w:pPr>
        <w:jc w:val="both"/>
        <w:rPr>
          <w:szCs w:val="24"/>
        </w:rPr>
      </w:pPr>
    </w:p>
    <w:p w:rsidR="00A8295C" w:rsidRPr="00215F3D" w:rsidRDefault="00A65EE0" w:rsidP="00DF386D">
      <w:pPr>
        <w:jc w:val="both"/>
        <w:rPr>
          <w:szCs w:val="24"/>
        </w:rPr>
      </w:pPr>
      <w:r w:rsidRPr="00215F3D">
        <w:rPr>
          <w:szCs w:val="24"/>
        </w:rPr>
        <w:t>1.1</w:t>
      </w:r>
      <w:r w:rsidRPr="00215F3D">
        <w:rPr>
          <w:szCs w:val="24"/>
        </w:rPr>
        <w:tab/>
      </w:r>
      <w:r w:rsidR="00A8295C" w:rsidRPr="00215F3D">
        <w:rPr>
          <w:szCs w:val="24"/>
        </w:rPr>
        <w:t>Mateřská škola v rámci předškolní výchovy a vzdělávání (dále jen „vzdělávání“)</w:t>
      </w:r>
    </w:p>
    <w:p w:rsidR="00A8295C" w:rsidRPr="00215F3D" w:rsidRDefault="00A8295C" w:rsidP="00DF386D">
      <w:pPr>
        <w:numPr>
          <w:ilvl w:val="0"/>
          <w:numId w:val="2"/>
        </w:numPr>
        <w:tabs>
          <w:tab w:val="clear" w:pos="720"/>
        </w:tabs>
        <w:ind w:left="1134" w:hanging="425"/>
        <w:jc w:val="both"/>
        <w:rPr>
          <w:szCs w:val="24"/>
        </w:rPr>
      </w:pPr>
      <w:r w:rsidRPr="00215F3D">
        <w:rPr>
          <w:szCs w:val="24"/>
        </w:rPr>
        <w:t>podporuje rozvoj oso</w:t>
      </w:r>
      <w:r w:rsidR="00C03B5F">
        <w:rPr>
          <w:szCs w:val="24"/>
        </w:rPr>
        <w:t>bnosti dítěte předškolního věku</w:t>
      </w:r>
    </w:p>
    <w:p w:rsidR="00A8295C" w:rsidRPr="00215F3D" w:rsidRDefault="00A8295C" w:rsidP="00DF386D">
      <w:pPr>
        <w:numPr>
          <w:ilvl w:val="0"/>
          <w:numId w:val="2"/>
        </w:numPr>
        <w:tabs>
          <w:tab w:val="clear" w:pos="720"/>
        </w:tabs>
        <w:ind w:left="1134" w:hanging="425"/>
        <w:jc w:val="both"/>
        <w:rPr>
          <w:szCs w:val="24"/>
        </w:rPr>
      </w:pPr>
      <w:r w:rsidRPr="00215F3D">
        <w:rPr>
          <w:szCs w:val="24"/>
        </w:rPr>
        <w:t xml:space="preserve">podílí se na jeho zdravém citovém, rozumovém a </w:t>
      </w:r>
      <w:r w:rsidR="001E7148">
        <w:rPr>
          <w:szCs w:val="24"/>
        </w:rPr>
        <w:t>tělesném rozvoji</w:t>
      </w:r>
    </w:p>
    <w:p w:rsidR="00A8295C" w:rsidRPr="00215F3D" w:rsidRDefault="00A8295C" w:rsidP="00DF386D">
      <w:pPr>
        <w:numPr>
          <w:ilvl w:val="0"/>
          <w:numId w:val="2"/>
        </w:numPr>
        <w:tabs>
          <w:tab w:val="clear" w:pos="720"/>
        </w:tabs>
        <w:ind w:left="1134" w:hanging="425"/>
        <w:jc w:val="both"/>
        <w:rPr>
          <w:szCs w:val="24"/>
        </w:rPr>
      </w:pPr>
      <w:r w:rsidRPr="00215F3D">
        <w:rPr>
          <w:szCs w:val="24"/>
        </w:rPr>
        <w:t>podílí se na osvojování zákl</w:t>
      </w:r>
      <w:r w:rsidR="001E7148">
        <w:rPr>
          <w:szCs w:val="24"/>
        </w:rPr>
        <w:t>adních pravidel chování dítětem</w:t>
      </w:r>
    </w:p>
    <w:p w:rsidR="00A8295C" w:rsidRPr="00215F3D" w:rsidRDefault="00A8295C" w:rsidP="00DF386D">
      <w:pPr>
        <w:numPr>
          <w:ilvl w:val="0"/>
          <w:numId w:val="2"/>
        </w:numPr>
        <w:tabs>
          <w:tab w:val="clear" w:pos="720"/>
        </w:tabs>
        <w:ind w:left="1134" w:hanging="425"/>
        <w:jc w:val="both"/>
        <w:rPr>
          <w:szCs w:val="24"/>
        </w:rPr>
      </w:pPr>
      <w:r w:rsidRPr="00215F3D">
        <w:rPr>
          <w:szCs w:val="24"/>
        </w:rPr>
        <w:t>podporuje získávání základních životních hodn</w:t>
      </w:r>
      <w:r w:rsidR="001E7148">
        <w:rPr>
          <w:szCs w:val="24"/>
        </w:rPr>
        <w:t>ot a mezilidských vztahů dítěte</w:t>
      </w:r>
    </w:p>
    <w:p w:rsidR="00A8295C" w:rsidRPr="00215F3D" w:rsidRDefault="00A8295C" w:rsidP="00DF386D">
      <w:pPr>
        <w:numPr>
          <w:ilvl w:val="0"/>
          <w:numId w:val="2"/>
        </w:numPr>
        <w:tabs>
          <w:tab w:val="clear" w:pos="720"/>
        </w:tabs>
        <w:ind w:left="1134" w:hanging="425"/>
        <w:jc w:val="both"/>
        <w:rPr>
          <w:szCs w:val="24"/>
        </w:rPr>
      </w:pPr>
      <w:r w:rsidRPr="00215F3D">
        <w:rPr>
          <w:szCs w:val="24"/>
        </w:rPr>
        <w:t>vytváří základní předpoklad</w:t>
      </w:r>
      <w:r w:rsidR="001E7148">
        <w:rPr>
          <w:szCs w:val="24"/>
        </w:rPr>
        <w:t>y pro pokračování ve vzdělávání</w:t>
      </w:r>
    </w:p>
    <w:p w:rsidR="00A8295C" w:rsidRPr="00215F3D" w:rsidRDefault="00A8295C" w:rsidP="00DF386D">
      <w:pPr>
        <w:numPr>
          <w:ilvl w:val="0"/>
          <w:numId w:val="2"/>
        </w:numPr>
        <w:tabs>
          <w:tab w:val="clear" w:pos="720"/>
        </w:tabs>
        <w:ind w:left="1134" w:hanging="425"/>
        <w:jc w:val="both"/>
        <w:rPr>
          <w:szCs w:val="24"/>
        </w:rPr>
      </w:pPr>
      <w:r w:rsidRPr="00215F3D">
        <w:rPr>
          <w:szCs w:val="24"/>
        </w:rPr>
        <w:t>napomáhá vyrovnávat nerovnosti vývoje dětí před jejich v</w:t>
      </w:r>
      <w:r w:rsidR="001E7148">
        <w:rPr>
          <w:szCs w:val="24"/>
        </w:rPr>
        <w:t>stupem do základního vzdělávání</w:t>
      </w:r>
    </w:p>
    <w:p w:rsidR="00A8295C" w:rsidRPr="00215F3D" w:rsidRDefault="00A8295C" w:rsidP="00DF386D">
      <w:pPr>
        <w:numPr>
          <w:ilvl w:val="0"/>
          <w:numId w:val="2"/>
        </w:numPr>
        <w:tabs>
          <w:tab w:val="clear" w:pos="720"/>
        </w:tabs>
        <w:ind w:left="1134" w:hanging="425"/>
        <w:jc w:val="both"/>
        <w:rPr>
          <w:szCs w:val="24"/>
        </w:rPr>
      </w:pPr>
      <w:r w:rsidRPr="00215F3D">
        <w:rPr>
          <w:szCs w:val="24"/>
        </w:rPr>
        <w:t>poskytuje speciální pedagogickou péči dětem se spec</w:t>
      </w:r>
      <w:r w:rsidR="001E7148">
        <w:rPr>
          <w:szCs w:val="24"/>
        </w:rPr>
        <w:t>iálními vzdělávacími potřebami</w:t>
      </w:r>
    </w:p>
    <w:p w:rsidR="00A8295C" w:rsidRPr="00215F3D" w:rsidRDefault="00A8295C" w:rsidP="00DF386D">
      <w:pPr>
        <w:numPr>
          <w:ilvl w:val="0"/>
          <w:numId w:val="2"/>
        </w:numPr>
        <w:tabs>
          <w:tab w:val="clear" w:pos="720"/>
        </w:tabs>
        <w:ind w:left="1134" w:hanging="425"/>
        <w:jc w:val="both"/>
        <w:rPr>
          <w:szCs w:val="24"/>
        </w:rPr>
      </w:pPr>
      <w:r w:rsidRPr="00215F3D">
        <w:rPr>
          <w:szCs w:val="24"/>
        </w:rPr>
        <w:t>vytváří podmínky pro rozvoj nadaných dětí</w:t>
      </w:r>
      <w:r w:rsidR="00A65EE0" w:rsidRPr="00215F3D">
        <w:rPr>
          <w:szCs w:val="24"/>
        </w:rPr>
        <w:t>.</w:t>
      </w:r>
    </w:p>
    <w:p w:rsidR="00A8295C" w:rsidRPr="00215F3D" w:rsidRDefault="00A8295C" w:rsidP="00DF386D">
      <w:pPr>
        <w:jc w:val="both"/>
        <w:rPr>
          <w:szCs w:val="24"/>
        </w:rPr>
      </w:pPr>
    </w:p>
    <w:p w:rsidR="00A8295C" w:rsidRPr="00215F3D" w:rsidRDefault="00A65EE0" w:rsidP="00DF386D">
      <w:pPr>
        <w:ind w:left="709" w:hanging="709"/>
        <w:jc w:val="both"/>
        <w:rPr>
          <w:szCs w:val="24"/>
        </w:rPr>
      </w:pPr>
      <w:r w:rsidRPr="00215F3D">
        <w:rPr>
          <w:szCs w:val="24"/>
        </w:rPr>
        <w:t>1.2</w:t>
      </w:r>
      <w:r w:rsidRPr="00215F3D">
        <w:rPr>
          <w:szCs w:val="24"/>
        </w:rPr>
        <w:tab/>
      </w:r>
      <w:r w:rsidR="00A8295C" w:rsidRPr="00215F3D">
        <w:rPr>
          <w:szCs w:val="24"/>
        </w:rPr>
        <w:t>Školní vzdělávací program upřesňuje cíle, zaměření, formy a obsah vzdělávání podle konkrétních podmínek uplatněných v mateřské škole.</w:t>
      </w:r>
      <w:r w:rsidR="00C05DDE" w:rsidRPr="00215F3D">
        <w:rPr>
          <w:szCs w:val="24"/>
        </w:rPr>
        <w:t xml:space="preserve"> </w:t>
      </w:r>
      <w:r w:rsidR="007A0270" w:rsidRPr="00215F3D">
        <w:rPr>
          <w:szCs w:val="24"/>
        </w:rPr>
        <w:t>Školní vzdělávací program je základním dokumentem, který určuje směřování školy.</w:t>
      </w:r>
      <w:r w:rsidR="001E7148">
        <w:rPr>
          <w:szCs w:val="24"/>
        </w:rPr>
        <w:t xml:space="preserve"> </w:t>
      </w:r>
      <w:r w:rsidR="007A0270" w:rsidRPr="00215F3D">
        <w:rPr>
          <w:szCs w:val="24"/>
        </w:rPr>
        <w:t>Na základě jeho obsahu volí zákonní zástupci nejvhodnější školu pro své děti</w:t>
      </w:r>
      <w:r w:rsidR="006732EF" w:rsidRPr="00215F3D">
        <w:rPr>
          <w:szCs w:val="24"/>
        </w:rPr>
        <w:t>.</w:t>
      </w:r>
    </w:p>
    <w:p w:rsidR="00A8295C" w:rsidRPr="00215F3D" w:rsidRDefault="00A8295C" w:rsidP="00DF386D">
      <w:pPr>
        <w:jc w:val="both"/>
        <w:rPr>
          <w:szCs w:val="24"/>
        </w:rPr>
      </w:pPr>
    </w:p>
    <w:p w:rsidR="00A8295C" w:rsidRPr="00215F3D" w:rsidRDefault="00A65EE0" w:rsidP="00DF386D">
      <w:pPr>
        <w:ind w:left="709" w:hanging="709"/>
        <w:jc w:val="both"/>
        <w:rPr>
          <w:szCs w:val="24"/>
        </w:rPr>
      </w:pPr>
      <w:r w:rsidRPr="00215F3D">
        <w:rPr>
          <w:szCs w:val="24"/>
        </w:rPr>
        <w:t>1.3</w:t>
      </w:r>
      <w:r w:rsidRPr="00215F3D">
        <w:rPr>
          <w:szCs w:val="24"/>
        </w:rPr>
        <w:tab/>
      </w:r>
      <w:r w:rsidR="00A8295C" w:rsidRPr="00215F3D">
        <w:rPr>
          <w:szCs w:val="24"/>
        </w:rPr>
        <w:t>Při plnění základních cílů vzdělávání a školního vzdělávacího programu mateřská škola postupuje v souladu se zásadami uvedenými v § 2 odst. 1 školského zákona a řídí se platnými právními před</w:t>
      </w:r>
      <w:r w:rsidRPr="00215F3D">
        <w:rPr>
          <w:szCs w:val="24"/>
        </w:rPr>
        <w:t>pisy, zejména pak ustanoveními š</w:t>
      </w:r>
      <w:r w:rsidR="00A8295C" w:rsidRPr="00215F3D">
        <w:rPr>
          <w:szCs w:val="24"/>
        </w:rPr>
        <w:t>kolského zákona a ustanoveními vyhlášky č. 14/2005 Sb., o pře</w:t>
      </w:r>
      <w:r w:rsidRPr="00215F3D">
        <w:rPr>
          <w:szCs w:val="24"/>
        </w:rPr>
        <w:t>dškolním vzdělávání (dále jen „v</w:t>
      </w:r>
      <w:r w:rsidR="00A8295C" w:rsidRPr="00215F3D">
        <w:rPr>
          <w:szCs w:val="24"/>
        </w:rPr>
        <w:t>yhláška o MŠ“)</w:t>
      </w:r>
      <w:r w:rsidRPr="00215F3D">
        <w:rPr>
          <w:szCs w:val="24"/>
        </w:rPr>
        <w:t>, v platném znění.</w:t>
      </w:r>
    </w:p>
    <w:p w:rsidR="00A8295C" w:rsidRDefault="00A8295C" w:rsidP="00DF386D">
      <w:pPr>
        <w:jc w:val="both"/>
        <w:rPr>
          <w:szCs w:val="24"/>
        </w:rPr>
      </w:pPr>
    </w:p>
    <w:p w:rsidR="003F4480" w:rsidRPr="00215F3D" w:rsidRDefault="003F4480" w:rsidP="00DF386D">
      <w:pPr>
        <w:jc w:val="both"/>
        <w:rPr>
          <w:szCs w:val="24"/>
        </w:rPr>
      </w:pPr>
    </w:p>
    <w:p w:rsidR="00A8295C" w:rsidRPr="00215F3D" w:rsidRDefault="00A65EE0" w:rsidP="00DF386D">
      <w:pPr>
        <w:pStyle w:val="Nadpis3"/>
        <w:jc w:val="both"/>
        <w:rPr>
          <w:szCs w:val="24"/>
        </w:rPr>
      </w:pPr>
      <w:bookmarkStart w:id="1" w:name="_Toc333688221"/>
      <w:r w:rsidRPr="00215F3D">
        <w:rPr>
          <w:szCs w:val="24"/>
        </w:rPr>
        <w:t xml:space="preserve">2. </w:t>
      </w:r>
      <w:r w:rsidR="00E72B68" w:rsidRPr="00215F3D">
        <w:rPr>
          <w:szCs w:val="24"/>
        </w:rPr>
        <w:tab/>
      </w:r>
      <w:r w:rsidRPr="00215F3D">
        <w:rPr>
          <w:szCs w:val="24"/>
        </w:rPr>
        <w:t>Základní práva dětí</w:t>
      </w:r>
      <w:r w:rsidR="00A8295C" w:rsidRPr="00215F3D">
        <w:rPr>
          <w:szCs w:val="24"/>
        </w:rPr>
        <w:t xml:space="preserve"> přijatých k předškolnímu vzdělávání</w:t>
      </w:r>
      <w:bookmarkEnd w:id="1"/>
    </w:p>
    <w:p w:rsidR="00A8295C" w:rsidRPr="00215F3D" w:rsidRDefault="00A8295C" w:rsidP="00DF386D">
      <w:pPr>
        <w:jc w:val="both"/>
        <w:rPr>
          <w:szCs w:val="24"/>
        </w:rPr>
      </w:pPr>
    </w:p>
    <w:p w:rsidR="00A8295C" w:rsidRPr="00215F3D" w:rsidRDefault="00A65EE0" w:rsidP="00DF386D">
      <w:pPr>
        <w:jc w:val="both"/>
        <w:rPr>
          <w:szCs w:val="24"/>
        </w:rPr>
      </w:pPr>
      <w:r w:rsidRPr="00215F3D">
        <w:rPr>
          <w:szCs w:val="24"/>
        </w:rPr>
        <w:t>2</w:t>
      </w:r>
      <w:r w:rsidRPr="00004EAF">
        <w:rPr>
          <w:szCs w:val="24"/>
        </w:rPr>
        <w:t>.</w:t>
      </w:r>
      <w:r w:rsidR="00B366AB" w:rsidRPr="00004EAF">
        <w:rPr>
          <w:szCs w:val="24"/>
        </w:rPr>
        <w:t xml:space="preserve"> </w:t>
      </w:r>
      <w:r w:rsidR="003F4480" w:rsidRPr="00004EAF">
        <w:rPr>
          <w:szCs w:val="24"/>
        </w:rPr>
        <w:t>1</w:t>
      </w:r>
      <w:r w:rsidR="00D22E30" w:rsidRPr="00215F3D">
        <w:rPr>
          <w:szCs w:val="24"/>
        </w:rPr>
        <w:tab/>
      </w:r>
      <w:r w:rsidR="00C05DDE" w:rsidRPr="00215F3D">
        <w:rPr>
          <w:szCs w:val="24"/>
        </w:rPr>
        <w:t>Dítě přijaté k předškolnímu vzdělávání má právo</w:t>
      </w:r>
    </w:p>
    <w:p w:rsidR="00A8295C" w:rsidRPr="00215F3D" w:rsidRDefault="00A8295C" w:rsidP="00DF386D">
      <w:pPr>
        <w:numPr>
          <w:ilvl w:val="0"/>
          <w:numId w:val="3"/>
        </w:numPr>
        <w:tabs>
          <w:tab w:val="clear" w:pos="720"/>
        </w:tabs>
        <w:ind w:left="993" w:hanging="284"/>
        <w:jc w:val="both"/>
        <w:rPr>
          <w:szCs w:val="24"/>
        </w:rPr>
      </w:pPr>
      <w:r w:rsidRPr="00215F3D">
        <w:rPr>
          <w:szCs w:val="24"/>
        </w:rPr>
        <w:t xml:space="preserve">na </w:t>
      </w:r>
      <w:r w:rsidR="007F1D06" w:rsidRPr="00215F3D">
        <w:rPr>
          <w:szCs w:val="24"/>
        </w:rPr>
        <w:t xml:space="preserve">poskytování </w:t>
      </w:r>
      <w:r w:rsidRPr="00215F3D">
        <w:rPr>
          <w:szCs w:val="24"/>
        </w:rPr>
        <w:t>kvalitní</w:t>
      </w:r>
      <w:r w:rsidR="007F1D06" w:rsidRPr="00215F3D">
        <w:rPr>
          <w:szCs w:val="24"/>
        </w:rPr>
        <w:t>ho</w:t>
      </w:r>
      <w:r w:rsidRPr="00215F3D">
        <w:rPr>
          <w:szCs w:val="24"/>
        </w:rPr>
        <w:t xml:space="preserve"> předškolní</w:t>
      </w:r>
      <w:r w:rsidR="007F1D06" w:rsidRPr="00215F3D">
        <w:rPr>
          <w:szCs w:val="24"/>
        </w:rPr>
        <w:t>ho</w:t>
      </w:r>
      <w:r w:rsidRPr="00215F3D">
        <w:rPr>
          <w:szCs w:val="24"/>
        </w:rPr>
        <w:t xml:space="preserve"> vzdělávání v rozsahu uvedeném v bodě 1. tohoto řádu, zaručující optimální rozvoj jeho sch</w:t>
      </w:r>
      <w:r w:rsidR="001E7148">
        <w:rPr>
          <w:szCs w:val="24"/>
        </w:rPr>
        <w:t>opností a rozvoj jeho osobnosti</w:t>
      </w:r>
    </w:p>
    <w:p w:rsidR="00A8295C" w:rsidRPr="00215F3D" w:rsidRDefault="00A8295C" w:rsidP="00DF386D">
      <w:pPr>
        <w:numPr>
          <w:ilvl w:val="0"/>
          <w:numId w:val="3"/>
        </w:numPr>
        <w:tabs>
          <w:tab w:val="clear" w:pos="720"/>
        </w:tabs>
        <w:ind w:left="993" w:hanging="284"/>
        <w:jc w:val="both"/>
        <w:rPr>
          <w:szCs w:val="24"/>
        </w:rPr>
      </w:pPr>
      <w:r w:rsidRPr="00215F3D">
        <w:rPr>
          <w:szCs w:val="24"/>
        </w:rPr>
        <w:t>na zajištění činností a služeb poskytovaných školskými poradenskými zařízeními v rozsah</w:t>
      </w:r>
      <w:r w:rsidR="001E7148">
        <w:rPr>
          <w:szCs w:val="24"/>
        </w:rPr>
        <w:t>u stanoveném ve školském zákoně</w:t>
      </w:r>
    </w:p>
    <w:p w:rsidR="00A8295C" w:rsidRPr="00215F3D" w:rsidRDefault="00A8295C" w:rsidP="00DF386D">
      <w:pPr>
        <w:numPr>
          <w:ilvl w:val="0"/>
          <w:numId w:val="3"/>
        </w:numPr>
        <w:tabs>
          <w:tab w:val="clear" w:pos="720"/>
        </w:tabs>
        <w:ind w:left="993" w:hanging="284"/>
        <w:jc w:val="both"/>
        <w:rPr>
          <w:szCs w:val="24"/>
        </w:rPr>
      </w:pPr>
      <w:r w:rsidRPr="00215F3D">
        <w:rPr>
          <w:szCs w:val="24"/>
        </w:rPr>
        <w:t>na fyzicky i psychicky bezpečné prostře</w:t>
      </w:r>
      <w:r w:rsidR="001E7148">
        <w:rPr>
          <w:szCs w:val="24"/>
        </w:rPr>
        <w:t>dí při pobytu v mateřské škole</w:t>
      </w:r>
      <w:r w:rsidR="003C4CE7">
        <w:rPr>
          <w:szCs w:val="24"/>
        </w:rPr>
        <w:t>.</w:t>
      </w:r>
    </w:p>
    <w:p w:rsidR="00A8295C" w:rsidRPr="00215F3D" w:rsidRDefault="00A8295C" w:rsidP="00DF386D">
      <w:pPr>
        <w:spacing w:line="240" w:lineRule="atLeast"/>
        <w:jc w:val="both"/>
        <w:rPr>
          <w:szCs w:val="24"/>
        </w:rPr>
      </w:pPr>
    </w:p>
    <w:p w:rsidR="00D22E30" w:rsidRPr="00215F3D" w:rsidRDefault="00A65EE0" w:rsidP="00DF386D">
      <w:pPr>
        <w:spacing w:line="240" w:lineRule="atLeast"/>
        <w:ind w:left="709" w:hanging="709"/>
        <w:jc w:val="both"/>
        <w:rPr>
          <w:szCs w:val="24"/>
        </w:rPr>
      </w:pPr>
      <w:r w:rsidRPr="00215F3D">
        <w:rPr>
          <w:szCs w:val="24"/>
        </w:rPr>
        <w:t>2.</w:t>
      </w:r>
      <w:r w:rsidR="00B366AB" w:rsidRPr="00215F3D">
        <w:rPr>
          <w:szCs w:val="24"/>
        </w:rPr>
        <w:t xml:space="preserve"> </w:t>
      </w:r>
      <w:r w:rsidR="00D22E30" w:rsidRPr="00215F3D">
        <w:rPr>
          <w:szCs w:val="24"/>
        </w:rPr>
        <w:t>2</w:t>
      </w:r>
      <w:r w:rsidR="00D22E30" w:rsidRPr="00215F3D">
        <w:rPr>
          <w:szCs w:val="24"/>
        </w:rPr>
        <w:tab/>
      </w:r>
      <w:r w:rsidR="00A8295C" w:rsidRPr="00215F3D">
        <w:rPr>
          <w:szCs w:val="24"/>
        </w:rPr>
        <w:t>Při vzdělávání mají dále všechny děti práva, která jim zaručuje Listina lidských práv a</w:t>
      </w:r>
      <w:r w:rsidRPr="00215F3D">
        <w:rPr>
          <w:szCs w:val="24"/>
        </w:rPr>
        <w:t> </w:t>
      </w:r>
      <w:r w:rsidR="00A8295C" w:rsidRPr="00215F3D">
        <w:rPr>
          <w:szCs w:val="24"/>
        </w:rPr>
        <w:t xml:space="preserve"> svobod a Úmluva o právech dítěte</w:t>
      </w:r>
      <w:r w:rsidR="00B62AFF" w:rsidRPr="00215F3D">
        <w:rPr>
          <w:szCs w:val="24"/>
        </w:rPr>
        <w:t xml:space="preserve"> a práva stanovená školským zákonem.</w:t>
      </w:r>
    </w:p>
    <w:p w:rsidR="00D22E30" w:rsidRPr="00215F3D" w:rsidRDefault="00D22E30" w:rsidP="00DF386D">
      <w:pPr>
        <w:spacing w:line="240" w:lineRule="atLeast"/>
        <w:ind w:left="709" w:hanging="709"/>
        <w:jc w:val="both"/>
        <w:rPr>
          <w:szCs w:val="24"/>
        </w:rPr>
      </w:pPr>
    </w:p>
    <w:p w:rsidR="0096603C" w:rsidRPr="00215F3D" w:rsidRDefault="00D22E30" w:rsidP="00DF386D">
      <w:pPr>
        <w:spacing w:line="240" w:lineRule="atLeast"/>
        <w:ind w:left="709" w:hanging="709"/>
        <w:jc w:val="both"/>
        <w:rPr>
          <w:szCs w:val="24"/>
        </w:rPr>
      </w:pPr>
      <w:r w:rsidRPr="00215F3D">
        <w:rPr>
          <w:szCs w:val="24"/>
        </w:rPr>
        <w:t>2.3</w:t>
      </w:r>
      <w:r w:rsidRPr="00215F3D">
        <w:rPr>
          <w:szCs w:val="24"/>
        </w:rPr>
        <w:tab/>
      </w:r>
      <w:r w:rsidR="00E72B68" w:rsidRPr="00215F3D">
        <w:rPr>
          <w:szCs w:val="24"/>
        </w:rPr>
        <w:t>Pokud je ve třídě mateřské školy vzděláváno individu</w:t>
      </w:r>
      <w:r w:rsidR="00DF386D">
        <w:rPr>
          <w:szCs w:val="24"/>
        </w:rPr>
        <w:t xml:space="preserve">álně integrované dítě, vytvoří </w:t>
      </w:r>
      <w:r w:rsidR="001E7148">
        <w:rPr>
          <w:szCs w:val="24"/>
        </w:rPr>
        <w:t xml:space="preserve">zástupkyně ředitele pro mateřskou školu </w:t>
      </w:r>
      <w:r w:rsidR="00E72B68" w:rsidRPr="00215F3D">
        <w:rPr>
          <w:szCs w:val="24"/>
        </w:rPr>
        <w:t>podmínky odpovídající individuálním vzdělávacím potřebám dítěte vedoucí k jeho všestrannému rozvoji.</w:t>
      </w:r>
    </w:p>
    <w:p w:rsidR="00B366AB" w:rsidRPr="00215F3D" w:rsidRDefault="00B366AB" w:rsidP="00DF386D">
      <w:pPr>
        <w:spacing w:line="240" w:lineRule="atLeast"/>
        <w:jc w:val="both"/>
        <w:rPr>
          <w:szCs w:val="24"/>
        </w:rPr>
      </w:pPr>
    </w:p>
    <w:p w:rsidR="007C4046" w:rsidRDefault="00A65EE0" w:rsidP="00507E26">
      <w:pPr>
        <w:spacing w:line="240" w:lineRule="atLeast"/>
        <w:ind w:left="705" w:hanging="705"/>
        <w:jc w:val="both"/>
        <w:rPr>
          <w:b/>
          <w:szCs w:val="24"/>
        </w:rPr>
      </w:pPr>
      <w:r w:rsidRPr="00215F3D">
        <w:rPr>
          <w:szCs w:val="24"/>
        </w:rPr>
        <w:t>2.</w:t>
      </w:r>
      <w:r w:rsidR="00B366AB" w:rsidRPr="00215F3D">
        <w:rPr>
          <w:szCs w:val="24"/>
        </w:rPr>
        <w:t>4</w:t>
      </w:r>
      <w:r w:rsidRPr="00215F3D">
        <w:rPr>
          <w:szCs w:val="24"/>
        </w:rPr>
        <w:tab/>
      </w:r>
      <w:r w:rsidR="007F1D06" w:rsidRPr="00215F3D">
        <w:rPr>
          <w:szCs w:val="24"/>
        </w:rPr>
        <w:t xml:space="preserve">Další práva dětí </w:t>
      </w:r>
      <w:r w:rsidR="00A8295C" w:rsidRPr="00215F3D">
        <w:rPr>
          <w:szCs w:val="24"/>
        </w:rPr>
        <w:t>při vzdělávání vyplývají z ustanovení ostatních článků tohoto školního řádu.</w:t>
      </w:r>
      <w:bookmarkStart w:id="2" w:name="_Toc333688222"/>
      <w:r w:rsidR="007C4046">
        <w:rPr>
          <w:szCs w:val="24"/>
        </w:rPr>
        <w:br w:type="page"/>
      </w:r>
    </w:p>
    <w:p w:rsidR="008C0E7F" w:rsidRPr="006B6766" w:rsidRDefault="00A8295C" w:rsidP="00DF386D">
      <w:pPr>
        <w:pStyle w:val="Nadpis3"/>
        <w:jc w:val="both"/>
        <w:rPr>
          <w:szCs w:val="24"/>
        </w:rPr>
      </w:pPr>
      <w:r w:rsidRPr="006B6766">
        <w:rPr>
          <w:szCs w:val="24"/>
        </w:rPr>
        <w:lastRenderedPageBreak/>
        <w:t xml:space="preserve">3. </w:t>
      </w:r>
      <w:r w:rsidR="008C0E7F" w:rsidRPr="006B6766">
        <w:rPr>
          <w:szCs w:val="24"/>
        </w:rPr>
        <w:t xml:space="preserve">Povinnosti dětí </w:t>
      </w:r>
    </w:p>
    <w:p w:rsidR="00AC09BF" w:rsidRPr="006B6766" w:rsidRDefault="00AC09BF" w:rsidP="00AC09BF"/>
    <w:p w:rsidR="00AC09BF" w:rsidRPr="006B6766" w:rsidRDefault="00AC09BF" w:rsidP="00AC09BF">
      <w:r w:rsidRPr="006B6766">
        <w:t>Každé přijaté dítě má povinnost</w:t>
      </w:r>
    </w:p>
    <w:p w:rsidR="00AC09BF" w:rsidRPr="006B6766" w:rsidRDefault="00AC09BF" w:rsidP="00766BFD">
      <w:pPr>
        <w:jc w:val="both"/>
      </w:pPr>
    </w:p>
    <w:p w:rsidR="00AC09BF" w:rsidRPr="006B6766" w:rsidRDefault="00AC09BF" w:rsidP="006B6766">
      <w:pPr>
        <w:pStyle w:val="Odstavecseseznamem"/>
        <w:numPr>
          <w:ilvl w:val="0"/>
          <w:numId w:val="28"/>
        </w:numPr>
      </w:pPr>
      <w:r w:rsidRPr="006B6766">
        <w:t>dodržovat společně dohodnutá pravidla společného soužití  ve třídě, v mateřské škole</w:t>
      </w:r>
    </w:p>
    <w:p w:rsidR="00AC09BF" w:rsidRPr="006B6766" w:rsidRDefault="006B6766" w:rsidP="006B6766">
      <w:pPr>
        <w:pStyle w:val="Odstavecseseznamem"/>
      </w:pPr>
      <w:r w:rsidRPr="006B6766">
        <w:t>(</w:t>
      </w:r>
      <w:r w:rsidR="00AC09BF" w:rsidRPr="006B6766">
        <w:t>v závislosti na věku)</w:t>
      </w:r>
    </w:p>
    <w:p w:rsidR="00AC09BF" w:rsidRPr="006B6766" w:rsidRDefault="00AC09BF" w:rsidP="006B6766">
      <w:pPr>
        <w:pStyle w:val="Odstavecseseznamem"/>
        <w:numPr>
          <w:ilvl w:val="0"/>
          <w:numId w:val="28"/>
        </w:numPr>
      </w:pPr>
      <w:r w:rsidRPr="006B6766">
        <w:t>řídit se pokyny zaměstnanců  mateřské školy</w:t>
      </w:r>
    </w:p>
    <w:p w:rsidR="00AC09BF" w:rsidRPr="006B6766" w:rsidRDefault="00AC09BF" w:rsidP="006B6766">
      <w:pPr>
        <w:pStyle w:val="Odstavecseseznamem"/>
        <w:numPr>
          <w:ilvl w:val="0"/>
          <w:numId w:val="28"/>
        </w:numPr>
      </w:pPr>
      <w:r w:rsidRPr="006B6766">
        <w:t>šetrně zacházet s majetk</w:t>
      </w:r>
      <w:r w:rsidR="006B6766" w:rsidRPr="006B6766">
        <w:t>em a vybavením mateřské školy (</w:t>
      </w:r>
      <w:r w:rsidRPr="006B6766">
        <w:t>neničit hračky, pomůcky, zařízení mateřské školy ani práci druhých</w:t>
      </w:r>
    </w:p>
    <w:p w:rsidR="00AC09BF" w:rsidRPr="006B6766" w:rsidRDefault="00AC09BF" w:rsidP="006B6766">
      <w:pPr>
        <w:pStyle w:val="Odstavecseseznamem"/>
        <w:numPr>
          <w:ilvl w:val="0"/>
          <w:numId w:val="28"/>
        </w:numPr>
      </w:pPr>
      <w:r w:rsidRPr="006B6766">
        <w:t>dodržovat pravidla slušného chování (pozdravit,</w:t>
      </w:r>
      <w:r w:rsidR="006B6766" w:rsidRPr="006B6766">
        <w:t xml:space="preserve"> poděkovat, požádat, omluvit se ..</w:t>
      </w:r>
      <w:r w:rsidRPr="006B6766">
        <w:t>.)</w:t>
      </w:r>
    </w:p>
    <w:p w:rsidR="00AC09BF" w:rsidRPr="006B6766" w:rsidRDefault="00AC09BF" w:rsidP="006B6766">
      <w:pPr>
        <w:pStyle w:val="Odstavecseseznamem"/>
        <w:numPr>
          <w:ilvl w:val="0"/>
          <w:numId w:val="28"/>
        </w:numPr>
      </w:pPr>
      <w:r w:rsidRPr="006B6766">
        <w:t>dodržovat hygie</w:t>
      </w:r>
      <w:r w:rsidR="006B6766" w:rsidRPr="006B6766">
        <w:t>nické návyky (</w:t>
      </w:r>
      <w:r w:rsidRPr="006B6766">
        <w:t>při stolování, při používání toalety, mytí rukou, používání kapesníků</w:t>
      </w:r>
      <w:r w:rsidR="006B6766" w:rsidRPr="006B6766">
        <w:t xml:space="preserve"> .</w:t>
      </w:r>
      <w:r w:rsidRPr="006B6766">
        <w:t>..)</w:t>
      </w:r>
    </w:p>
    <w:p w:rsidR="00AC09BF" w:rsidRPr="006B6766" w:rsidRDefault="00766BFD" w:rsidP="006B6766">
      <w:pPr>
        <w:pStyle w:val="Odstavecseseznamem"/>
        <w:numPr>
          <w:ilvl w:val="0"/>
          <w:numId w:val="28"/>
        </w:numPr>
      </w:pPr>
      <w:r w:rsidRPr="006B6766">
        <w:t>dodržovat pravidla bezpečnosti (např. při cvičení s nářadím, při pobytu venku, nehon</w:t>
      </w:r>
      <w:r w:rsidR="006B6766" w:rsidRPr="006B6766">
        <w:t>it se na určených místech, apod.</w:t>
      </w:r>
      <w:r w:rsidRPr="006B6766">
        <w:t>)</w:t>
      </w:r>
    </w:p>
    <w:p w:rsidR="00766BFD" w:rsidRPr="006B6766" w:rsidRDefault="00766BFD" w:rsidP="006B6766">
      <w:pPr>
        <w:pStyle w:val="Odstavecseseznamem"/>
        <w:numPr>
          <w:ilvl w:val="0"/>
          <w:numId w:val="28"/>
        </w:numPr>
      </w:pPr>
      <w:r w:rsidRPr="006B6766">
        <w:t>chránit své zdraví a zdraví ostatních, plnit pokyny zaměstnanců mateřské školy k ochraně zdraví a bezpečnosti, se kterými jsou opakovaně seznamovány</w:t>
      </w:r>
    </w:p>
    <w:p w:rsidR="008C0E7F" w:rsidRPr="006B6766" w:rsidRDefault="008C0E7F" w:rsidP="006B6766">
      <w:pPr>
        <w:pStyle w:val="Nadpis3"/>
        <w:rPr>
          <w:szCs w:val="24"/>
        </w:rPr>
      </w:pPr>
    </w:p>
    <w:p w:rsidR="008C0E7F" w:rsidRDefault="008C0E7F" w:rsidP="00DF386D">
      <w:pPr>
        <w:pStyle w:val="Nadpis3"/>
        <w:jc w:val="both"/>
        <w:rPr>
          <w:szCs w:val="24"/>
        </w:rPr>
      </w:pPr>
    </w:p>
    <w:p w:rsidR="00A8295C" w:rsidRPr="00215F3D" w:rsidRDefault="008C0E7F" w:rsidP="008C0E7F">
      <w:pPr>
        <w:pStyle w:val="Nadpis3"/>
        <w:jc w:val="both"/>
        <w:rPr>
          <w:szCs w:val="24"/>
        </w:rPr>
      </w:pPr>
      <w:r>
        <w:rPr>
          <w:szCs w:val="24"/>
        </w:rPr>
        <w:t xml:space="preserve">4. </w:t>
      </w:r>
      <w:r w:rsidR="00BC22E1">
        <w:rPr>
          <w:szCs w:val="24"/>
        </w:rPr>
        <w:t>Základní p</w:t>
      </w:r>
      <w:r w:rsidR="00A8295C" w:rsidRPr="00215F3D">
        <w:rPr>
          <w:szCs w:val="24"/>
        </w:rPr>
        <w:t xml:space="preserve">ráva zákonných zástupců </w:t>
      </w:r>
      <w:bookmarkEnd w:id="2"/>
      <w:r w:rsidR="00BC22E1">
        <w:rPr>
          <w:szCs w:val="24"/>
        </w:rPr>
        <w:t>při vzdělávání dětí</w:t>
      </w:r>
    </w:p>
    <w:p w:rsidR="00A8295C" w:rsidRPr="00215F3D" w:rsidRDefault="00A8295C" w:rsidP="00DF386D">
      <w:pPr>
        <w:ind w:left="360"/>
        <w:jc w:val="both"/>
        <w:rPr>
          <w:szCs w:val="24"/>
        </w:rPr>
      </w:pPr>
    </w:p>
    <w:p w:rsidR="00F37C63" w:rsidRPr="00215F3D" w:rsidRDefault="00291E11" w:rsidP="00DF386D">
      <w:pPr>
        <w:ind w:firstLine="708"/>
        <w:jc w:val="both"/>
        <w:rPr>
          <w:szCs w:val="24"/>
        </w:rPr>
      </w:pPr>
      <w:r w:rsidRPr="00215F3D">
        <w:rPr>
          <w:szCs w:val="24"/>
        </w:rPr>
        <w:t>Zákonní zástupci dítěte</w:t>
      </w:r>
      <w:r w:rsidR="00F37C63" w:rsidRPr="00215F3D">
        <w:rPr>
          <w:szCs w:val="24"/>
        </w:rPr>
        <w:t>, popřípadě jejich opatrovníci nebo osvojitelé</w:t>
      </w:r>
      <w:r w:rsidR="00C03B5F">
        <w:rPr>
          <w:szCs w:val="24"/>
        </w:rPr>
        <w:t>,</w:t>
      </w:r>
      <w:r w:rsidRPr="00215F3D">
        <w:rPr>
          <w:szCs w:val="24"/>
        </w:rPr>
        <w:t xml:space="preserve"> </w:t>
      </w:r>
      <w:r w:rsidR="00A8295C" w:rsidRPr="00215F3D">
        <w:rPr>
          <w:szCs w:val="24"/>
        </w:rPr>
        <w:t>mají právo</w:t>
      </w:r>
    </w:p>
    <w:p w:rsidR="003F4ED3" w:rsidRPr="00215F3D" w:rsidRDefault="00A8295C" w:rsidP="00DF386D">
      <w:pPr>
        <w:pStyle w:val="Odstavecseseznamem"/>
        <w:numPr>
          <w:ilvl w:val="0"/>
          <w:numId w:val="14"/>
        </w:numPr>
        <w:jc w:val="both"/>
        <w:rPr>
          <w:szCs w:val="24"/>
        </w:rPr>
      </w:pPr>
      <w:r w:rsidRPr="00215F3D">
        <w:rPr>
          <w:szCs w:val="24"/>
        </w:rPr>
        <w:t>na informace o průbě</w:t>
      </w:r>
      <w:r w:rsidR="00F37C63" w:rsidRPr="00215F3D">
        <w:rPr>
          <w:szCs w:val="24"/>
        </w:rPr>
        <w:t>hu a výsledcích vzdělávání dětí</w:t>
      </w:r>
    </w:p>
    <w:p w:rsidR="003F4ED3" w:rsidRPr="00215F3D" w:rsidRDefault="00A8295C" w:rsidP="00DF386D">
      <w:pPr>
        <w:pStyle w:val="Odstavecseseznamem"/>
        <w:numPr>
          <w:ilvl w:val="0"/>
          <w:numId w:val="14"/>
        </w:numPr>
        <w:jc w:val="both"/>
        <w:rPr>
          <w:szCs w:val="24"/>
        </w:rPr>
      </w:pPr>
      <w:r w:rsidRPr="00215F3D">
        <w:rPr>
          <w:szCs w:val="24"/>
        </w:rPr>
        <w:t>vyjadřovat se ke všem rozhodnutím mateřské školy týkají</w:t>
      </w:r>
      <w:r w:rsidR="00C03B5F">
        <w:rPr>
          <w:szCs w:val="24"/>
        </w:rPr>
        <w:t>cích</w:t>
      </w:r>
      <w:r w:rsidR="007254E8" w:rsidRPr="00215F3D">
        <w:rPr>
          <w:szCs w:val="24"/>
        </w:rPr>
        <w:t xml:space="preserve"> se podstatných záležitostí </w:t>
      </w:r>
      <w:r w:rsidR="00F37C63" w:rsidRPr="00215F3D">
        <w:rPr>
          <w:szCs w:val="24"/>
        </w:rPr>
        <w:t xml:space="preserve">vzdělávání dětí </w:t>
      </w:r>
    </w:p>
    <w:p w:rsidR="003F4ED3" w:rsidRDefault="00A8295C" w:rsidP="00DF386D">
      <w:pPr>
        <w:pStyle w:val="Odstavecseseznamem"/>
        <w:numPr>
          <w:ilvl w:val="0"/>
          <w:numId w:val="14"/>
        </w:numPr>
        <w:jc w:val="both"/>
        <w:rPr>
          <w:szCs w:val="24"/>
        </w:rPr>
      </w:pPr>
      <w:r w:rsidRPr="00215F3D">
        <w:rPr>
          <w:szCs w:val="24"/>
        </w:rPr>
        <w:t>na poradenskou pomoc mateřské školy nebo školského poradenského zařízení v záležitostec</w:t>
      </w:r>
      <w:r w:rsidR="00F37C63" w:rsidRPr="00215F3D">
        <w:rPr>
          <w:szCs w:val="24"/>
        </w:rPr>
        <w:t>h týkajících se vzdělávání dětí</w:t>
      </w:r>
    </w:p>
    <w:p w:rsidR="002572A2" w:rsidRPr="00215F3D" w:rsidRDefault="002572A2" w:rsidP="00DF386D">
      <w:pPr>
        <w:pStyle w:val="Odstavecseseznamem"/>
        <w:numPr>
          <w:ilvl w:val="0"/>
          <w:numId w:val="14"/>
        </w:numPr>
        <w:jc w:val="both"/>
        <w:rPr>
          <w:szCs w:val="24"/>
        </w:rPr>
      </w:pPr>
      <w:r>
        <w:rPr>
          <w:szCs w:val="24"/>
        </w:rPr>
        <w:t>na korektní jednání a chování ze strany všech zaměstnanců školy a na diskrétnost a ochranu informací, týkajících se jejich osobního a rodinného života</w:t>
      </w:r>
    </w:p>
    <w:p w:rsidR="00F37C63" w:rsidRPr="00215F3D" w:rsidRDefault="003F4ED3" w:rsidP="00DF386D">
      <w:pPr>
        <w:pStyle w:val="Odstavecseseznamem"/>
        <w:numPr>
          <w:ilvl w:val="0"/>
          <w:numId w:val="14"/>
        </w:numPr>
        <w:jc w:val="both"/>
        <w:rPr>
          <w:szCs w:val="24"/>
        </w:rPr>
      </w:pPr>
      <w:r w:rsidRPr="00215F3D">
        <w:rPr>
          <w:szCs w:val="24"/>
        </w:rPr>
        <w:t>z</w:t>
      </w:r>
      <w:r w:rsidR="00F37C63" w:rsidRPr="00215F3D">
        <w:rPr>
          <w:szCs w:val="24"/>
        </w:rPr>
        <w:t>ákonní zástupci mohou mateřské škole věnovat v souladu se zákonem 586/1992 Sb.,</w:t>
      </w:r>
    </w:p>
    <w:p w:rsidR="00F37C63" w:rsidRPr="00215F3D" w:rsidRDefault="007208FD" w:rsidP="00DF386D">
      <w:pPr>
        <w:pStyle w:val="Odstavecseseznamem"/>
        <w:ind w:left="765"/>
        <w:jc w:val="both"/>
        <w:rPr>
          <w:szCs w:val="24"/>
        </w:rPr>
      </w:pPr>
      <w:r w:rsidRPr="00215F3D">
        <w:rPr>
          <w:szCs w:val="24"/>
        </w:rPr>
        <w:t>v</w:t>
      </w:r>
      <w:r w:rsidR="00634053" w:rsidRPr="00215F3D">
        <w:rPr>
          <w:szCs w:val="24"/>
        </w:rPr>
        <w:t>e znění pozdějších předpisů finanční nebo věcné dary.</w:t>
      </w:r>
    </w:p>
    <w:p w:rsidR="00A8295C" w:rsidRDefault="00A8295C" w:rsidP="00DF386D">
      <w:pPr>
        <w:jc w:val="both"/>
        <w:rPr>
          <w:szCs w:val="24"/>
        </w:rPr>
      </w:pPr>
    </w:p>
    <w:p w:rsidR="007C4046" w:rsidRPr="00215F3D" w:rsidRDefault="007C4046" w:rsidP="00DF386D">
      <w:pPr>
        <w:jc w:val="both"/>
        <w:rPr>
          <w:szCs w:val="24"/>
        </w:rPr>
      </w:pPr>
    </w:p>
    <w:p w:rsidR="00A8295C" w:rsidRPr="00215F3D" w:rsidRDefault="008C0E7F" w:rsidP="00DF386D">
      <w:pPr>
        <w:pStyle w:val="Nadpis3"/>
        <w:jc w:val="both"/>
        <w:rPr>
          <w:szCs w:val="24"/>
        </w:rPr>
      </w:pPr>
      <w:bookmarkStart w:id="3" w:name="_Toc333688223"/>
      <w:r>
        <w:rPr>
          <w:szCs w:val="24"/>
        </w:rPr>
        <w:t>5</w:t>
      </w:r>
      <w:r w:rsidR="00A8295C" w:rsidRPr="00215F3D">
        <w:rPr>
          <w:szCs w:val="24"/>
        </w:rPr>
        <w:t xml:space="preserve">. Povinnosti zákonných zástupců </w:t>
      </w:r>
      <w:r w:rsidR="00A65EE0" w:rsidRPr="00215F3D">
        <w:rPr>
          <w:szCs w:val="24"/>
        </w:rPr>
        <w:t>při předškolním vzdělávání dětí</w:t>
      </w:r>
      <w:bookmarkEnd w:id="3"/>
    </w:p>
    <w:p w:rsidR="00A8295C" w:rsidRPr="00215F3D" w:rsidRDefault="00A8295C" w:rsidP="00DF386D">
      <w:pPr>
        <w:jc w:val="both"/>
        <w:rPr>
          <w:szCs w:val="24"/>
        </w:rPr>
      </w:pPr>
    </w:p>
    <w:p w:rsidR="00A8295C" w:rsidRPr="00215F3D" w:rsidRDefault="008C0E7F" w:rsidP="00DF386D">
      <w:pPr>
        <w:pStyle w:val="Prosttext1"/>
        <w:jc w:val="both"/>
        <w:rPr>
          <w:rFonts w:ascii="Times New Roman" w:hAnsi="Times New Roman"/>
          <w:color w:val="auto"/>
          <w:sz w:val="24"/>
          <w:szCs w:val="24"/>
        </w:rPr>
      </w:pPr>
      <w:r>
        <w:rPr>
          <w:rFonts w:ascii="Times New Roman" w:hAnsi="Times New Roman"/>
          <w:color w:val="auto"/>
          <w:sz w:val="24"/>
          <w:szCs w:val="24"/>
        </w:rPr>
        <w:t>5</w:t>
      </w:r>
      <w:r w:rsidR="00A65EE0" w:rsidRPr="00215F3D">
        <w:rPr>
          <w:rFonts w:ascii="Times New Roman" w:hAnsi="Times New Roman"/>
          <w:color w:val="auto"/>
          <w:sz w:val="24"/>
          <w:szCs w:val="24"/>
        </w:rPr>
        <w:t>.</w:t>
      </w:r>
      <w:r w:rsidR="007254E8" w:rsidRPr="00215F3D">
        <w:rPr>
          <w:rFonts w:ascii="Times New Roman" w:hAnsi="Times New Roman"/>
          <w:color w:val="auto"/>
          <w:sz w:val="24"/>
          <w:szCs w:val="24"/>
        </w:rPr>
        <w:t xml:space="preserve"> </w:t>
      </w:r>
      <w:r w:rsidR="00A65EE0" w:rsidRPr="00215F3D">
        <w:rPr>
          <w:rFonts w:ascii="Times New Roman" w:hAnsi="Times New Roman"/>
          <w:color w:val="auto"/>
          <w:sz w:val="24"/>
          <w:szCs w:val="24"/>
        </w:rPr>
        <w:t>1</w:t>
      </w:r>
      <w:r w:rsidR="00A65EE0" w:rsidRPr="00215F3D">
        <w:rPr>
          <w:rFonts w:ascii="Times New Roman" w:hAnsi="Times New Roman"/>
          <w:color w:val="auto"/>
          <w:sz w:val="24"/>
          <w:szCs w:val="24"/>
        </w:rPr>
        <w:tab/>
      </w:r>
      <w:r w:rsidR="00A8295C" w:rsidRPr="00215F3D">
        <w:rPr>
          <w:rFonts w:ascii="Times New Roman" w:hAnsi="Times New Roman"/>
          <w:color w:val="auto"/>
          <w:sz w:val="24"/>
          <w:szCs w:val="24"/>
        </w:rPr>
        <w:t xml:space="preserve">Zákonní zástupci dětí a nezletilých žáků jsou povinni </w:t>
      </w:r>
    </w:p>
    <w:p w:rsidR="00A8295C" w:rsidRPr="00215F3D" w:rsidRDefault="00A8295C" w:rsidP="00DF386D">
      <w:pPr>
        <w:pStyle w:val="Prosttext1"/>
        <w:jc w:val="both"/>
        <w:rPr>
          <w:rFonts w:ascii="Times New Roman" w:hAnsi="Times New Roman"/>
          <w:color w:val="auto"/>
          <w:sz w:val="24"/>
          <w:szCs w:val="24"/>
        </w:rPr>
      </w:pPr>
    </w:p>
    <w:p w:rsidR="00DD6525" w:rsidRPr="00215F3D" w:rsidRDefault="00DD6525" w:rsidP="00DF386D">
      <w:pPr>
        <w:numPr>
          <w:ilvl w:val="0"/>
          <w:numId w:val="1"/>
        </w:numPr>
        <w:tabs>
          <w:tab w:val="clear" w:pos="720"/>
        </w:tabs>
        <w:ind w:left="1134" w:hanging="425"/>
        <w:jc w:val="both"/>
        <w:rPr>
          <w:szCs w:val="24"/>
        </w:rPr>
      </w:pPr>
      <w:r w:rsidRPr="00215F3D">
        <w:rPr>
          <w:szCs w:val="24"/>
        </w:rPr>
        <w:t>přihlásit své dítě k povinnému předškolnímu vzdělávání</w:t>
      </w:r>
      <w:r w:rsidR="008D32F2" w:rsidRPr="00215F3D">
        <w:rPr>
          <w:szCs w:val="24"/>
        </w:rPr>
        <w:t xml:space="preserve"> (od počátku školního roku, který následuje po dni, kdy dítě dosáhne pátého roku věku)</w:t>
      </w:r>
    </w:p>
    <w:p w:rsidR="00A8295C" w:rsidRPr="00215F3D" w:rsidRDefault="00A8295C" w:rsidP="00DF386D">
      <w:pPr>
        <w:numPr>
          <w:ilvl w:val="0"/>
          <w:numId w:val="1"/>
        </w:numPr>
        <w:tabs>
          <w:tab w:val="clear" w:pos="720"/>
        </w:tabs>
        <w:ind w:left="1134" w:hanging="425"/>
        <w:jc w:val="both"/>
        <w:rPr>
          <w:szCs w:val="24"/>
        </w:rPr>
      </w:pPr>
      <w:r w:rsidRPr="00215F3D">
        <w:rPr>
          <w:szCs w:val="24"/>
        </w:rPr>
        <w:t xml:space="preserve">zajistit, aby dítě řádně </w:t>
      </w:r>
      <w:r w:rsidR="00C03B5F">
        <w:rPr>
          <w:szCs w:val="24"/>
        </w:rPr>
        <w:t>docházelo do mateřské školy, při</w:t>
      </w:r>
      <w:r w:rsidRPr="00215F3D">
        <w:rPr>
          <w:szCs w:val="24"/>
        </w:rPr>
        <w:t xml:space="preserve"> příchodu do mateřské ško</w:t>
      </w:r>
      <w:r w:rsidR="001E7148">
        <w:rPr>
          <w:szCs w:val="24"/>
        </w:rPr>
        <w:t>ly bylo vhodně a čistě upraveno</w:t>
      </w:r>
      <w:r w:rsidRPr="00215F3D">
        <w:rPr>
          <w:szCs w:val="24"/>
        </w:rPr>
        <w:t xml:space="preserve"> </w:t>
      </w:r>
    </w:p>
    <w:p w:rsidR="00A8295C" w:rsidRPr="00215F3D" w:rsidRDefault="001E7148" w:rsidP="00DF386D">
      <w:pPr>
        <w:numPr>
          <w:ilvl w:val="0"/>
          <w:numId w:val="1"/>
        </w:numPr>
        <w:tabs>
          <w:tab w:val="clear" w:pos="720"/>
        </w:tabs>
        <w:ind w:left="1134" w:hanging="425"/>
        <w:jc w:val="both"/>
        <w:rPr>
          <w:szCs w:val="24"/>
        </w:rPr>
      </w:pPr>
      <w:r>
        <w:rPr>
          <w:szCs w:val="24"/>
        </w:rPr>
        <w:t>na vyzvání zástupkyně ředitele pro mateřskou školu</w:t>
      </w:r>
      <w:r w:rsidR="00A8295C" w:rsidRPr="00215F3D">
        <w:rPr>
          <w:szCs w:val="24"/>
        </w:rPr>
        <w:t xml:space="preserve"> se osobně zúčastnit projednání závažných otázek </w:t>
      </w:r>
      <w:r>
        <w:rPr>
          <w:szCs w:val="24"/>
        </w:rPr>
        <w:t>týkajících se vzdělávání dítěte</w:t>
      </w:r>
    </w:p>
    <w:p w:rsidR="00A8295C" w:rsidRDefault="00A65EE0" w:rsidP="00DF386D">
      <w:pPr>
        <w:numPr>
          <w:ilvl w:val="0"/>
          <w:numId w:val="1"/>
        </w:numPr>
        <w:tabs>
          <w:tab w:val="clear" w:pos="720"/>
        </w:tabs>
        <w:ind w:left="1134" w:hanging="425"/>
        <w:jc w:val="both"/>
        <w:rPr>
          <w:szCs w:val="24"/>
        </w:rPr>
      </w:pPr>
      <w:r w:rsidRPr="00215F3D">
        <w:rPr>
          <w:szCs w:val="24"/>
        </w:rPr>
        <w:t xml:space="preserve"> informovat </w:t>
      </w:r>
      <w:r w:rsidR="00A8295C" w:rsidRPr="00215F3D">
        <w:rPr>
          <w:szCs w:val="24"/>
        </w:rPr>
        <w:t>mateřskou školu o změně zdravotní způsobilosti, zdravotních obtížích dítěte nebo jiných závažných skutečnostech, které by mohly mít v</w:t>
      </w:r>
      <w:r w:rsidR="001E7148">
        <w:rPr>
          <w:szCs w:val="24"/>
        </w:rPr>
        <w:t>liv na průběh vzdělávání dítěte</w:t>
      </w:r>
    </w:p>
    <w:p w:rsidR="00BD2952" w:rsidRPr="00E31046" w:rsidRDefault="00E31046" w:rsidP="00E31046">
      <w:pPr>
        <w:numPr>
          <w:ilvl w:val="0"/>
          <w:numId w:val="1"/>
        </w:numPr>
        <w:tabs>
          <w:tab w:val="clear" w:pos="720"/>
        </w:tabs>
        <w:ind w:left="1134" w:hanging="425"/>
        <w:jc w:val="both"/>
        <w:rPr>
          <w:szCs w:val="24"/>
        </w:rPr>
      </w:pPr>
      <w:r>
        <w:rPr>
          <w:szCs w:val="24"/>
        </w:rPr>
        <w:t>přivádět do MŠ dítě zdravé (</w:t>
      </w:r>
      <w:r w:rsidRPr="00E31046">
        <w:rPr>
          <w:szCs w:val="24"/>
        </w:rPr>
        <w:t>u</w:t>
      </w:r>
      <w:r w:rsidR="00BD2952" w:rsidRPr="00E31046">
        <w:rPr>
          <w:szCs w:val="24"/>
        </w:rPr>
        <w:t>čitelky mají právo, v zájmu zachování zdraví ostatních dětí, dět</w:t>
      </w:r>
      <w:r>
        <w:rPr>
          <w:szCs w:val="24"/>
        </w:rPr>
        <w:t xml:space="preserve">i s infekčním onemocněním či s </w:t>
      </w:r>
      <w:r w:rsidR="00BD2952" w:rsidRPr="00E31046">
        <w:rPr>
          <w:szCs w:val="24"/>
        </w:rPr>
        <w:t>cizopasní</w:t>
      </w:r>
      <w:r>
        <w:rPr>
          <w:szCs w:val="24"/>
        </w:rPr>
        <w:t>ky do mateřské školy nepřijmout).</w:t>
      </w:r>
    </w:p>
    <w:p w:rsidR="00BD2952" w:rsidRPr="00215F3D" w:rsidRDefault="00BD2952" w:rsidP="00DF386D">
      <w:pPr>
        <w:numPr>
          <w:ilvl w:val="0"/>
          <w:numId w:val="1"/>
        </w:numPr>
        <w:tabs>
          <w:tab w:val="clear" w:pos="720"/>
        </w:tabs>
        <w:ind w:left="1134" w:hanging="425"/>
        <w:jc w:val="both"/>
        <w:rPr>
          <w:szCs w:val="24"/>
        </w:rPr>
      </w:pPr>
      <w:r>
        <w:rPr>
          <w:szCs w:val="24"/>
        </w:rPr>
        <w:t>oznámit infekční onemocnění dítěte ihned</w:t>
      </w:r>
    </w:p>
    <w:p w:rsidR="00A8295C" w:rsidRPr="00215F3D" w:rsidRDefault="00A8295C" w:rsidP="00DF386D">
      <w:pPr>
        <w:numPr>
          <w:ilvl w:val="0"/>
          <w:numId w:val="1"/>
        </w:numPr>
        <w:tabs>
          <w:tab w:val="clear" w:pos="720"/>
        </w:tabs>
        <w:ind w:left="1134" w:hanging="425"/>
        <w:jc w:val="both"/>
        <w:rPr>
          <w:szCs w:val="24"/>
        </w:rPr>
      </w:pPr>
      <w:r w:rsidRPr="00215F3D">
        <w:rPr>
          <w:szCs w:val="24"/>
        </w:rPr>
        <w:t>dokládat důvody nepřítomnosti dítěte v souladu s</w:t>
      </w:r>
      <w:r w:rsidR="007274DD">
        <w:rPr>
          <w:szCs w:val="24"/>
        </w:rPr>
        <w:t xml:space="preserve">e školním </w:t>
      </w:r>
      <w:r w:rsidR="001E7148">
        <w:rPr>
          <w:szCs w:val="24"/>
        </w:rPr>
        <w:t>řádem</w:t>
      </w:r>
    </w:p>
    <w:p w:rsidR="00A8295C" w:rsidRPr="00215F3D" w:rsidRDefault="00A8295C" w:rsidP="00DF386D">
      <w:pPr>
        <w:numPr>
          <w:ilvl w:val="0"/>
          <w:numId w:val="1"/>
        </w:numPr>
        <w:tabs>
          <w:tab w:val="clear" w:pos="720"/>
        </w:tabs>
        <w:ind w:left="1134" w:hanging="425"/>
        <w:jc w:val="both"/>
        <w:rPr>
          <w:szCs w:val="24"/>
        </w:rPr>
      </w:pPr>
      <w:r w:rsidRPr="00215F3D">
        <w:rPr>
          <w:szCs w:val="24"/>
        </w:rPr>
        <w:lastRenderedPageBreak/>
        <w:t xml:space="preserve">oznamovat škole a školskému zařízení údaje podle § 28 odst. 2 školského zákona další údaje, které jsou podstatné pro průběh vzdělávání nebo bezpečnost dítěte </w:t>
      </w:r>
      <w:r w:rsidR="007C4046">
        <w:rPr>
          <w:szCs w:val="24"/>
        </w:rPr>
        <w:t>a </w:t>
      </w:r>
      <w:r w:rsidR="00A65EE0" w:rsidRPr="00215F3D">
        <w:rPr>
          <w:szCs w:val="24"/>
        </w:rPr>
        <w:t>změny v těchto údajích (</w:t>
      </w:r>
      <w:r w:rsidRPr="00215F3D">
        <w:rPr>
          <w:szCs w:val="24"/>
        </w:rPr>
        <w:t>ú</w:t>
      </w:r>
      <w:r w:rsidR="00C03B5F">
        <w:rPr>
          <w:szCs w:val="24"/>
        </w:rPr>
        <w:t>daje pro vedení školní matriky)</w:t>
      </w:r>
    </w:p>
    <w:p w:rsidR="00A8295C" w:rsidRDefault="00A8295C" w:rsidP="00DF386D">
      <w:pPr>
        <w:numPr>
          <w:ilvl w:val="0"/>
          <w:numId w:val="1"/>
        </w:numPr>
        <w:tabs>
          <w:tab w:val="clear" w:pos="720"/>
        </w:tabs>
        <w:ind w:left="1134" w:hanging="425"/>
        <w:jc w:val="both"/>
        <w:rPr>
          <w:szCs w:val="24"/>
        </w:rPr>
      </w:pPr>
      <w:r w:rsidRPr="00215F3D">
        <w:rPr>
          <w:szCs w:val="24"/>
        </w:rPr>
        <w:t xml:space="preserve">ve stanoveném termínu hradit úplatu za </w:t>
      </w:r>
      <w:r w:rsidR="001E7148">
        <w:rPr>
          <w:szCs w:val="24"/>
        </w:rPr>
        <w:t>předškolní vzdělávání a stravné</w:t>
      </w:r>
    </w:p>
    <w:p w:rsidR="002572A2" w:rsidRDefault="002572A2" w:rsidP="002572A2">
      <w:pPr>
        <w:ind w:left="1134"/>
        <w:jc w:val="both"/>
        <w:rPr>
          <w:szCs w:val="24"/>
        </w:rPr>
      </w:pPr>
    </w:p>
    <w:p w:rsidR="002572A2" w:rsidRDefault="002572A2" w:rsidP="002572A2">
      <w:pPr>
        <w:ind w:left="1134"/>
        <w:jc w:val="both"/>
        <w:rPr>
          <w:szCs w:val="24"/>
        </w:rPr>
      </w:pPr>
    </w:p>
    <w:p w:rsidR="002572A2" w:rsidRDefault="002572A2" w:rsidP="002572A2">
      <w:pPr>
        <w:jc w:val="both"/>
        <w:rPr>
          <w:b/>
          <w:szCs w:val="24"/>
        </w:rPr>
      </w:pPr>
      <w:r w:rsidRPr="002572A2">
        <w:rPr>
          <w:b/>
          <w:szCs w:val="24"/>
        </w:rPr>
        <w:t>6. Systém péče o děti s přiznanými podpůrnými opatřeními</w:t>
      </w:r>
    </w:p>
    <w:p w:rsidR="00033AA3" w:rsidRPr="00033AA3" w:rsidRDefault="00033AA3" w:rsidP="002572A2">
      <w:pPr>
        <w:jc w:val="both"/>
        <w:rPr>
          <w:szCs w:val="24"/>
        </w:rPr>
      </w:pPr>
    </w:p>
    <w:p w:rsidR="00033AA3" w:rsidRDefault="00033AA3" w:rsidP="002572A2">
      <w:pPr>
        <w:jc w:val="both"/>
        <w:rPr>
          <w:b/>
          <w:szCs w:val="24"/>
        </w:rPr>
      </w:pPr>
      <w:r w:rsidRPr="00BC22E1">
        <w:rPr>
          <w:b/>
          <w:szCs w:val="24"/>
        </w:rPr>
        <w:t xml:space="preserve"> a</w:t>
      </w:r>
      <w:r w:rsidRPr="00033AA3">
        <w:rPr>
          <w:b/>
          <w:szCs w:val="24"/>
        </w:rPr>
        <w:t>)  Podpůrná opatření prvního stupně</w:t>
      </w:r>
    </w:p>
    <w:p w:rsidR="00033AA3" w:rsidRDefault="00033AA3" w:rsidP="002572A2">
      <w:pPr>
        <w:jc w:val="both"/>
        <w:rPr>
          <w:szCs w:val="24"/>
        </w:rPr>
      </w:pPr>
    </w:p>
    <w:p w:rsidR="002572A2" w:rsidRDefault="00033AA3" w:rsidP="0049700F">
      <w:pPr>
        <w:jc w:val="both"/>
        <w:rPr>
          <w:szCs w:val="24"/>
        </w:rPr>
      </w:pPr>
      <w:r w:rsidRPr="00033AA3">
        <w:rPr>
          <w:szCs w:val="24"/>
        </w:rPr>
        <w:t xml:space="preserve">Zástupkyně ředitele pro MŠ </w:t>
      </w:r>
      <w:r>
        <w:rPr>
          <w:szCs w:val="24"/>
        </w:rPr>
        <w:t>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w:t>
      </w:r>
      <w:r w:rsidRPr="00215F3D">
        <w:rPr>
          <w:szCs w:val="24"/>
        </w:rPr>
        <w:t>§</w:t>
      </w:r>
      <w:r>
        <w:rPr>
          <w:szCs w:val="24"/>
        </w:rPr>
        <w:t xml:space="preserve"> 21 školského zákona). </w:t>
      </w:r>
    </w:p>
    <w:p w:rsidR="00033AA3" w:rsidRDefault="00033AA3" w:rsidP="0049700F">
      <w:pPr>
        <w:jc w:val="both"/>
        <w:rPr>
          <w:szCs w:val="24"/>
        </w:rPr>
      </w:pPr>
      <w:r>
        <w:rPr>
          <w:szCs w:val="24"/>
        </w:rPr>
        <w:t>Učitel</w:t>
      </w:r>
      <w:r w:rsidR="00E31046">
        <w:rPr>
          <w:szCs w:val="24"/>
        </w:rPr>
        <w:t>ka</w:t>
      </w:r>
      <w:r>
        <w:rPr>
          <w:szCs w:val="24"/>
        </w:rPr>
        <w:t xml:space="preserve"> mateřské školy zpracuje plán pedagogické podpory, ve kterém bude upravena organizace a hodnocení vzdělávání dítěte včetně úprav metod a forem práce a projedná jej se zástupkyní ředitele </w:t>
      </w:r>
      <w:r w:rsidR="00E31046">
        <w:rPr>
          <w:szCs w:val="24"/>
        </w:rPr>
        <w:t xml:space="preserve">pro </w:t>
      </w:r>
      <w:r>
        <w:rPr>
          <w:szCs w:val="24"/>
        </w:rPr>
        <w:t>MŠ.</w:t>
      </w:r>
    </w:p>
    <w:p w:rsidR="00033AA3" w:rsidRDefault="00033AA3" w:rsidP="0049700F">
      <w:pPr>
        <w:jc w:val="both"/>
        <w:rPr>
          <w:szCs w:val="24"/>
        </w:rPr>
      </w:pPr>
    </w:p>
    <w:p w:rsidR="002572A2" w:rsidRDefault="00033AA3" w:rsidP="0049700F">
      <w:pPr>
        <w:jc w:val="both"/>
        <w:rPr>
          <w:szCs w:val="24"/>
        </w:rPr>
      </w:pPr>
      <w:r>
        <w:rPr>
          <w:szCs w:val="24"/>
        </w:rPr>
        <w:t xml:space="preserve">Pokud by nepostačovala podpůrná opatření prvního stupně </w:t>
      </w:r>
      <w:r w:rsidR="0049700F">
        <w:rPr>
          <w:szCs w:val="24"/>
        </w:rPr>
        <w:t>(</w:t>
      </w:r>
      <w:r>
        <w:rPr>
          <w:szCs w:val="24"/>
        </w:rPr>
        <w:t>po vyhodnocení plánu pedagogické podpor</w:t>
      </w:r>
      <w:r w:rsidR="000E455B">
        <w:rPr>
          <w:szCs w:val="24"/>
        </w:rPr>
        <w:t xml:space="preserve">y) doporučí zástupkyně ředitele pro mateřskou školu společně s třídním učitelkou </w:t>
      </w:r>
      <w:r>
        <w:rPr>
          <w:szCs w:val="24"/>
        </w:rPr>
        <w:t>využití poradenské pomoci školského poradenského zařízení</w:t>
      </w:r>
      <w:r w:rsidR="000E455B">
        <w:rPr>
          <w:szCs w:val="24"/>
        </w:rPr>
        <w:t xml:space="preserve">  (</w:t>
      </w:r>
      <w:r w:rsidR="000E455B" w:rsidRPr="00215F3D">
        <w:rPr>
          <w:szCs w:val="24"/>
        </w:rPr>
        <w:t>§</w:t>
      </w:r>
      <w:r w:rsidR="000E455B">
        <w:rPr>
          <w:szCs w:val="24"/>
        </w:rPr>
        <w:t xml:space="preserve">16 odst. 4 a 5 školského zákona a </w:t>
      </w:r>
      <w:r w:rsidR="000E455B" w:rsidRPr="00215F3D">
        <w:rPr>
          <w:szCs w:val="24"/>
        </w:rPr>
        <w:t>§</w:t>
      </w:r>
      <w:r w:rsidR="000E455B">
        <w:rPr>
          <w:szCs w:val="24"/>
        </w:rPr>
        <w:t xml:space="preserve"> 2 a </w:t>
      </w:r>
      <w:r w:rsidR="000E455B" w:rsidRPr="00215F3D">
        <w:rPr>
          <w:szCs w:val="24"/>
        </w:rPr>
        <w:t>§</w:t>
      </w:r>
    </w:p>
    <w:p w:rsidR="00BD2952" w:rsidRDefault="000E455B" w:rsidP="0049700F">
      <w:pPr>
        <w:jc w:val="both"/>
        <w:rPr>
          <w:szCs w:val="24"/>
        </w:rPr>
      </w:pPr>
      <w:r>
        <w:rPr>
          <w:szCs w:val="24"/>
        </w:rPr>
        <w:t>10 vyhlášky č.27/ 2016  Sb.)</w:t>
      </w:r>
    </w:p>
    <w:p w:rsidR="00BD2952" w:rsidRDefault="00BD2952" w:rsidP="00BD2952">
      <w:pPr>
        <w:ind w:left="1134"/>
        <w:jc w:val="both"/>
        <w:rPr>
          <w:szCs w:val="24"/>
        </w:rPr>
      </w:pPr>
    </w:p>
    <w:p w:rsidR="000E455B" w:rsidRDefault="000E455B" w:rsidP="000E455B">
      <w:pPr>
        <w:jc w:val="both"/>
        <w:rPr>
          <w:b/>
          <w:szCs w:val="24"/>
        </w:rPr>
      </w:pPr>
      <w:r w:rsidRPr="000E455B">
        <w:rPr>
          <w:b/>
          <w:szCs w:val="24"/>
        </w:rPr>
        <w:t>b) Podpůrná opatření druhého až pátého stupně</w:t>
      </w:r>
    </w:p>
    <w:p w:rsidR="000E455B" w:rsidRDefault="000E455B" w:rsidP="000E455B">
      <w:pPr>
        <w:jc w:val="both"/>
        <w:rPr>
          <w:b/>
          <w:szCs w:val="24"/>
        </w:rPr>
      </w:pPr>
    </w:p>
    <w:p w:rsidR="000E455B" w:rsidRDefault="000E455B" w:rsidP="0049700F">
      <w:pPr>
        <w:jc w:val="both"/>
        <w:rPr>
          <w:szCs w:val="24"/>
        </w:rPr>
      </w:pPr>
      <w:r>
        <w:rPr>
          <w:szCs w:val="24"/>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w:t>
      </w:r>
      <w:r w:rsidR="0049700F">
        <w:rPr>
          <w:szCs w:val="24"/>
        </w:rPr>
        <w:t xml:space="preserve"> zástupkyně pro MŠ </w:t>
      </w:r>
      <w:r>
        <w:rPr>
          <w:szCs w:val="24"/>
        </w:rPr>
        <w:t xml:space="preserve"> </w:t>
      </w:r>
      <w:r w:rsidR="0049700F">
        <w:rPr>
          <w:szCs w:val="24"/>
        </w:rPr>
        <w:t>nebo OSPOD.</w:t>
      </w:r>
    </w:p>
    <w:p w:rsidR="0049700F" w:rsidRDefault="0049700F" w:rsidP="0049700F">
      <w:pPr>
        <w:jc w:val="both"/>
        <w:rPr>
          <w:szCs w:val="24"/>
        </w:rPr>
      </w:pPr>
      <w:r>
        <w:rPr>
          <w:szCs w:val="24"/>
        </w:rPr>
        <w:t>Zástupkyně pro MŠ určí učitele odpovědného za spolupráci se školským poradenským zařízením v souvislosti s doporučením podpůrných opatření dítěti se speciálními vzdělávacími potřebami</w:t>
      </w:r>
    </w:p>
    <w:p w:rsidR="0049700F" w:rsidRDefault="0049700F" w:rsidP="0049700F">
      <w:pPr>
        <w:jc w:val="both"/>
        <w:rPr>
          <w:szCs w:val="24"/>
        </w:rPr>
      </w:pPr>
      <w:r>
        <w:rPr>
          <w:szCs w:val="24"/>
        </w:rPr>
        <w:t>( 11 vyhlášky č.27/2016 Sb.)</w:t>
      </w:r>
    </w:p>
    <w:p w:rsidR="0049700F" w:rsidRDefault="0049700F" w:rsidP="0049700F">
      <w:pPr>
        <w:jc w:val="both"/>
        <w:rPr>
          <w:szCs w:val="24"/>
        </w:rPr>
      </w:pPr>
    </w:p>
    <w:p w:rsidR="0049700F" w:rsidRDefault="0049700F" w:rsidP="0049700F">
      <w:pPr>
        <w:jc w:val="both"/>
        <w:rPr>
          <w:szCs w:val="24"/>
        </w:rPr>
      </w:pPr>
      <w:r>
        <w:rPr>
          <w:szCs w:val="24"/>
        </w:rPr>
        <w:t xml:space="preserve">Zástupkyně ředitele pro MŠ </w:t>
      </w:r>
      <w:r w:rsidR="00E31046">
        <w:rPr>
          <w:szCs w:val="24"/>
        </w:rPr>
        <w:t xml:space="preserve"> společně s třídními učiteli </w:t>
      </w:r>
      <w:r>
        <w:rPr>
          <w:szCs w:val="24"/>
        </w:rPr>
        <w:t>zahájí poskytování podpůrných opatření 2 až 5 stupně bezodkladně po obdržení doporučení školského poradenského zařízení a získání informovaného souhlasu zákonného zástupce.</w:t>
      </w:r>
    </w:p>
    <w:p w:rsidR="0049700F" w:rsidRDefault="0049700F" w:rsidP="0049700F">
      <w:pPr>
        <w:jc w:val="both"/>
        <w:rPr>
          <w:szCs w:val="24"/>
        </w:rPr>
      </w:pPr>
    </w:p>
    <w:p w:rsidR="0049700F" w:rsidRDefault="0049700F" w:rsidP="0049700F">
      <w:pPr>
        <w:jc w:val="both"/>
        <w:rPr>
          <w:b/>
          <w:szCs w:val="24"/>
        </w:rPr>
      </w:pPr>
      <w:r w:rsidRPr="00090E9A">
        <w:rPr>
          <w:b/>
          <w:szCs w:val="24"/>
        </w:rPr>
        <w:t>Vzdělávání dětí nadaných</w:t>
      </w:r>
    </w:p>
    <w:p w:rsidR="00090E9A" w:rsidRPr="00090E9A" w:rsidRDefault="00090E9A" w:rsidP="0049700F">
      <w:pPr>
        <w:jc w:val="both"/>
        <w:rPr>
          <w:b/>
          <w:szCs w:val="24"/>
        </w:rPr>
      </w:pPr>
    </w:p>
    <w:p w:rsidR="0049700F" w:rsidRDefault="0049700F" w:rsidP="0049700F">
      <w:pPr>
        <w:jc w:val="both"/>
        <w:rPr>
          <w:szCs w:val="24"/>
        </w:rPr>
      </w:pPr>
      <w:r>
        <w:rPr>
          <w:szCs w:val="24"/>
        </w:rPr>
        <w:t>Mateřská škola vytváří ve svém školním vzdělávacím programu a při jeho realizaci podmínky k co největšímu využití potenciálu každého dítěte s ohledem na jeho individuální možnosti. To platí v plné míře</w:t>
      </w:r>
      <w:r w:rsidR="00090E9A">
        <w:rPr>
          <w:szCs w:val="24"/>
        </w:rPr>
        <w:t xml:space="preserve"> i pro vzdělávání dětí nadaných.</w:t>
      </w:r>
    </w:p>
    <w:p w:rsidR="00090E9A" w:rsidRDefault="00090E9A" w:rsidP="0049700F">
      <w:pPr>
        <w:jc w:val="both"/>
        <w:rPr>
          <w:szCs w:val="24"/>
        </w:rPr>
      </w:pPr>
      <w:r>
        <w:rPr>
          <w:szCs w:val="24"/>
        </w:rPr>
        <w:t>Mateřská škola je povinna zajistit realizaci všech stanovených podpůrných opatření pro podporu nadání podle individuálních vzdělávacích potřeb dětí v rozsahu prvního až čtvrtého stupně podpory.</w:t>
      </w:r>
    </w:p>
    <w:p w:rsidR="00090E9A" w:rsidRDefault="00090E9A" w:rsidP="0049700F">
      <w:pPr>
        <w:jc w:val="both"/>
        <w:rPr>
          <w:szCs w:val="24"/>
        </w:rPr>
      </w:pPr>
    </w:p>
    <w:p w:rsidR="00090E9A" w:rsidRDefault="00090E9A" w:rsidP="0049700F">
      <w:pPr>
        <w:jc w:val="both"/>
        <w:rPr>
          <w:szCs w:val="24"/>
        </w:rPr>
      </w:pPr>
    </w:p>
    <w:p w:rsidR="00090E9A" w:rsidRPr="00215F3D" w:rsidRDefault="00090E9A" w:rsidP="0049700F">
      <w:pPr>
        <w:jc w:val="both"/>
        <w:rPr>
          <w:szCs w:val="24"/>
        </w:rPr>
      </w:pPr>
    </w:p>
    <w:p w:rsidR="008C0E7F" w:rsidRPr="007274DD" w:rsidRDefault="002572A2" w:rsidP="008C0E7F">
      <w:pPr>
        <w:pStyle w:val="Nadpis3"/>
        <w:jc w:val="both"/>
        <w:rPr>
          <w:szCs w:val="24"/>
        </w:rPr>
      </w:pPr>
      <w:bookmarkStart w:id="4" w:name="_Toc333688225"/>
      <w:r>
        <w:rPr>
          <w:szCs w:val="24"/>
        </w:rPr>
        <w:lastRenderedPageBreak/>
        <w:t>7</w:t>
      </w:r>
      <w:r w:rsidR="008C0E7F" w:rsidRPr="007274DD">
        <w:rPr>
          <w:szCs w:val="24"/>
        </w:rPr>
        <w:t xml:space="preserve">. Pravidla </w:t>
      </w:r>
      <w:r w:rsidR="006A2F98" w:rsidRPr="007274DD">
        <w:rPr>
          <w:szCs w:val="24"/>
        </w:rPr>
        <w:t>vzájemných vztahů mezi dětmi a zaměstnanci v</w:t>
      </w:r>
      <w:r w:rsidR="00766BFD" w:rsidRPr="007274DD">
        <w:rPr>
          <w:szCs w:val="24"/>
        </w:rPr>
        <w:t> </w:t>
      </w:r>
      <w:r w:rsidR="006A2F98" w:rsidRPr="007274DD">
        <w:rPr>
          <w:szCs w:val="24"/>
        </w:rPr>
        <w:t>MŠ</w:t>
      </w:r>
    </w:p>
    <w:p w:rsidR="00766BFD" w:rsidRDefault="00766BFD" w:rsidP="00766BFD"/>
    <w:p w:rsidR="00BA4CF2" w:rsidRPr="007274DD" w:rsidRDefault="00BA4CF2" w:rsidP="00766BFD"/>
    <w:p w:rsidR="00766BFD" w:rsidRPr="007274DD" w:rsidRDefault="00766BFD" w:rsidP="007274DD">
      <w:pPr>
        <w:pStyle w:val="Odstavecseseznamem"/>
        <w:numPr>
          <w:ilvl w:val="0"/>
          <w:numId w:val="30"/>
        </w:numPr>
        <w:jc w:val="both"/>
      </w:pPr>
      <w:r w:rsidRPr="007274DD">
        <w:t>vzájemné vztahy mezi zaměstnanci mateřské školy a dětmi, nepřímo i zákonnými zástupci dětí, musí vycházet ze zásad vzájemné úcty, respektu, názorové snášenlivosti, solidarity a důstojnosti</w:t>
      </w:r>
    </w:p>
    <w:p w:rsidR="00766BFD" w:rsidRPr="007274DD" w:rsidRDefault="00766BFD" w:rsidP="007274DD">
      <w:pPr>
        <w:pStyle w:val="Odstavecseseznamem"/>
        <w:numPr>
          <w:ilvl w:val="0"/>
          <w:numId w:val="30"/>
        </w:numPr>
        <w:jc w:val="both"/>
      </w:pPr>
      <w:r w:rsidRPr="007274DD">
        <w:t>zaměstnanec školy je povinen vystupovat vůči dětem vždy v jejich zájmu a jejich zájmy hájit, ctí slušnost a ohled na druhé a vedou k nim i děti</w:t>
      </w:r>
    </w:p>
    <w:p w:rsidR="00766BFD" w:rsidRPr="007274DD" w:rsidRDefault="00766BFD" w:rsidP="007274DD">
      <w:pPr>
        <w:pStyle w:val="Odstavecseseznamem"/>
        <w:numPr>
          <w:ilvl w:val="0"/>
          <w:numId w:val="30"/>
        </w:numPr>
        <w:jc w:val="both"/>
      </w:pPr>
      <w:r w:rsidRPr="007274DD">
        <w:t>obě strany vzájemně dodržují stanovená pravidla, limity</w:t>
      </w:r>
      <w:r w:rsidR="00A956D1" w:rsidRPr="007274DD">
        <w:t xml:space="preserve">, </w:t>
      </w:r>
      <w:r w:rsidRPr="007274DD">
        <w:t>řád školy</w:t>
      </w:r>
      <w:r w:rsidR="007274DD" w:rsidRPr="007274DD">
        <w:t>, zaměstnanec musí usilovat o</w:t>
      </w:r>
      <w:r w:rsidR="00A956D1" w:rsidRPr="007274DD">
        <w:t xml:space="preserve"> vytváření dobrého vztahu zákonných zástupců a veřejnosti ke škole</w:t>
      </w:r>
    </w:p>
    <w:p w:rsidR="00AE5444" w:rsidRPr="007274DD" w:rsidRDefault="00AE5444" w:rsidP="007274DD">
      <w:pPr>
        <w:pStyle w:val="Odstavecseseznamem"/>
        <w:numPr>
          <w:ilvl w:val="0"/>
          <w:numId w:val="30"/>
        </w:numPr>
        <w:jc w:val="both"/>
      </w:pPr>
      <w:r w:rsidRPr="007274DD">
        <w:t>ve škole jsou zohledňovány potřeby jednotlivce, děti jsou vedeny k chápání potřeb druhých, k respektování určitých hranic</w:t>
      </w:r>
    </w:p>
    <w:p w:rsidR="00AE5444" w:rsidRPr="007274DD" w:rsidRDefault="00AE5444" w:rsidP="007274DD">
      <w:pPr>
        <w:pStyle w:val="Odstavecseseznamem"/>
        <w:numPr>
          <w:ilvl w:val="0"/>
          <w:numId w:val="30"/>
        </w:numPr>
        <w:jc w:val="both"/>
      </w:pPr>
      <w:r w:rsidRPr="007274DD">
        <w:t>děti se mohou kdykoliv obrátit na zaměstnance o radu, pomoc</w:t>
      </w:r>
    </w:p>
    <w:p w:rsidR="00AE5444" w:rsidRPr="007274DD" w:rsidRDefault="00AE5444" w:rsidP="007274DD">
      <w:pPr>
        <w:pStyle w:val="Odstavecseseznamem"/>
        <w:numPr>
          <w:ilvl w:val="0"/>
          <w:numId w:val="30"/>
        </w:numPr>
        <w:jc w:val="both"/>
      </w:pPr>
      <w:r w:rsidRPr="007274DD">
        <w:t>výchovné problémy se řeší individuálně s rodiči (</w:t>
      </w:r>
      <w:r w:rsidR="00A956D1" w:rsidRPr="007274DD">
        <w:t>podněty ze strany ško</w:t>
      </w:r>
      <w:r w:rsidRPr="007274DD">
        <w:t>ly i zákonných zástupců)</w:t>
      </w:r>
    </w:p>
    <w:p w:rsidR="008C0E7F" w:rsidRDefault="008C0E7F" w:rsidP="008C0E7F"/>
    <w:p w:rsidR="008C0E7F" w:rsidRPr="008C0E7F" w:rsidRDefault="008C0E7F" w:rsidP="008C0E7F"/>
    <w:p w:rsidR="005D69BE" w:rsidRDefault="002572A2" w:rsidP="008C0E7F">
      <w:pPr>
        <w:pStyle w:val="Nadpis3"/>
        <w:jc w:val="both"/>
        <w:rPr>
          <w:szCs w:val="24"/>
        </w:rPr>
      </w:pPr>
      <w:r>
        <w:rPr>
          <w:szCs w:val="24"/>
        </w:rPr>
        <w:t>8</w:t>
      </w:r>
      <w:r w:rsidR="0015398A" w:rsidRPr="00215F3D">
        <w:rPr>
          <w:szCs w:val="24"/>
        </w:rPr>
        <w:t xml:space="preserve">. </w:t>
      </w:r>
      <w:r w:rsidR="00A8295C" w:rsidRPr="00215F3D">
        <w:rPr>
          <w:szCs w:val="24"/>
        </w:rPr>
        <w:t>Přijetí dítěte k předškolnímu vzdělávání</w:t>
      </w:r>
      <w:bookmarkEnd w:id="4"/>
    </w:p>
    <w:p w:rsidR="00BA4CF2" w:rsidRPr="00BA4CF2" w:rsidRDefault="00BA4CF2" w:rsidP="00BA4CF2"/>
    <w:p w:rsidR="008D32F2" w:rsidRPr="00215F3D" w:rsidRDefault="002572A2" w:rsidP="001C6B4B">
      <w:pPr>
        <w:ind w:left="705" w:hanging="705"/>
        <w:jc w:val="both"/>
        <w:rPr>
          <w:szCs w:val="24"/>
        </w:rPr>
      </w:pPr>
      <w:r>
        <w:rPr>
          <w:szCs w:val="24"/>
        </w:rPr>
        <w:t>8</w:t>
      </w:r>
      <w:r w:rsidR="005D69BE" w:rsidRPr="00215F3D">
        <w:rPr>
          <w:szCs w:val="24"/>
        </w:rPr>
        <w:t>. 1</w:t>
      </w:r>
      <w:r w:rsidR="005D69BE" w:rsidRPr="00215F3D">
        <w:rPr>
          <w:szCs w:val="24"/>
        </w:rPr>
        <w:tab/>
      </w:r>
      <w:r w:rsidR="008D32F2" w:rsidRPr="00215F3D">
        <w:rPr>
          <w:szCs w:val="24"/>
        </w:rPr>
        <w:t>Zápis k předškolnímu vzdělávání od následujícího šk</w:t>
      </w:r>
      <w:r w:rsidR="007C4046">
        <w:rPr>
          <w:szCs w:val="24"/>
        </w:rPr>
        <w:t>olního roku se koná v období od </w:t>
      </w:r>
      <w:r w:rsidR="008D32F2" w:rsidRPr="00215F3D">
        <w:rPr>
          <w:szCs w:val="24"/>
        </w:rPr>
        <w:t>2.</w:t>
      </w:r>
      <w:r w:rsidR="007C4046">
        <w:rPr>
          <w:szCs w:val="24"/>
        </w:rPr>
        <w:t> </w:t>
      </w:r>
      <w:r w:rsidR="008D32F2" w:rsidRPr="00215F3D">
        <w:rPr>
          <w:szCs w:val="24"/>
        </w:rPr>
        <w:t>května do 16. května. Do mateřské školy zř</w:t>
      </w:r>
      <w:r w:rsidR="007274DD">
        <w:rPr>
          <w:szCs w:val="24"/>
        </w:rPr>
        <w:t>ízené obcí nebo svazkem obcí se </w:t>
      </w:r>
      <w:r w:rsidR="008D32F2" w:rsidRPr="00215F3D">
        <w:rPr>
          <w:szCs w:val="24"/>
        </w:rPr>
        <w:t>přednostně přijímají děti, které před začátkem školního roku dosáhnou n</w:t>
      </w:r>
      <w:r w:rsidR="001C6B4B">
        <w:rPr>
          <w:szCs w:val="24"/>
        </w:rPr>
        <w:t>ejméně čtvrtého roku věku a</w:t>
      </w:r>
      <w:r w:rsidR="008D32F2" w:rsidRPr="00215F3D">
        <w:rPr>
          <w:szCs w:val="24"/>
        </w:rPr>
        <w:t xml:space="preserve"> mají </w:t>
      </w:r>
      <w:r w:rsidR="001C6B4B">
        <w:rPr>
          <w:szCs w:val="24"/>
        </w:rPr>
        <w:t xml:space="preserve">v příslušném školském obvodu </w:t>
      </w:r>
      <w:r w:rsidR="007274DD">
        <w:rPr>
          <w:szCs w:val="24"/>
        </w:rPr>
        <w:t>místo trvalého pobytu, v </w:t>
      </w:r>
      <w:r w:rsidR="008D32F2" w:rsidRPr="00215F3D">
        <w:rPr>
          <w:szCs w:val="24"/>
        </w:rPr>
        <w:t>případě cizinců místo pobytu, nebo jsou umístěné v t</w:t>
      </w:r>
      <w:r w:rsidR="007274DD">
        <w:rPr>
          <w:szCs w:val="24"/>
        </w:rPr>
        <w:t>omto obvodu v dětském domově, a </w:t>
      </w:r>
      <w:r w:rsidR="008D32F2" w:rsidRPr="00215F3D">
        <w:rPr>
          <w:szCs w:val="24"/>
        </w:rPr>
        <w:t>to do výše povoleného počtu dětí uvedeného ve školském rejstříku.</w:t>
      </w:r>
    </w:p>
    <w:p w:rsidR="00F17F8B" w:rsidRPr="00215F3D" w:rsidRDefault="00F17F8B" w:rsidP="00DF386D">
      <w:pPr>
        <w:ind w:left="708"/>
        <w:jc w:val="both"/>
        <w:rPr>
          <w:szCs w:val="24"/>
        </w:rPr>
      </w:pPr>
    </w:p>
    <w:p w:rsidR="00EE29C6" w:rsidRPr="00215F3D" w:rsidRDefault="001C6B4B" w:rsidP="00DF386D">
      <w:pPr>
        <w:ind w:left="708"/>
        <w:jc w:val="both"/>
        <w:rPr>
          <w:szCs w:val="24"/>
        </w:rPr>
      </w:pPr>
      <w:r>
        <w:rPr>
          <w:szCs w:val="24"/>
        </w:rPr>
        <w:t>Termín</w:t>
      </w:r>
      <w:r w:rsidR="00EE29C6" w:rsidRPr="00215F3D">
        <w:rPr>
          <w:szCs w:val="24"/>
        </w:rPr>
        <w:t xml:space="preserve"> hromadného zápisu je </w:t>
      </w:r>
      <w:r>
        <w:rPr>
          <w:szCs w:val="24"/>
        </w:rPr>
        <w:t xml:space="preserve">uveřejněn </w:t>
      </w:r>
      <w:r w:rsidR="00F17F8B" w:rsidRPr="00215F3D">
        <w:rPr>
          <w:szCs w:val="24"/>
        </w:rPr>
        <w:t>na vývěsce mateřské školy</w:t>
      </w:r>
      <w:r w:rsidR="007274DD">
        <w:rPr>
          <w:szCs w:val="24"/>
        </w:rPr>
        <w:t>, vývěsce obce a na </w:t>
      </w:r>
      <w:r w:rsidR="001E7148">
        <w:rPr>
          <w:szCs w:val="24"/>
        </w:rPr>
        <w:t>internetových stránkách školy.</w:t>
      </w:r>
    </w:p>
    <w:p w:rsidR="00F17F8B" w:rsidRPr="00215F3D" w:rsidRDefault="00F17F8B" w:rsidP="00DF386D">
      <w:pPr>
        <w:ind w:left="708"/>
        <w:jc w:val="both"/>
        <w:rPr>
          <w:szCs w:val="24"/>
        </w:rPr>
      </w:pPr>
    </w:p>
    <w:p w:rsidR="00F17F8B" w:rsidRPr="00215F3D" w:rsidRDefault="00F17F8B" w:rsidP="00DF386D">
      <w:pPr>
        <w:ind w:left="708"/>
        <w:jc w:val="both"/>
        <w:rPr>
          <w:szCs w:val="24"/>
        </w:rPr>
      </w:pPr>
      <w:r w:rsidRPr="00215F3D">
        <w:rPr>
          <w:szCs w:val="24"/>
        </w:rPr>
        <w:t>Pokud počet žádostí o přijetí přesáhne kapacitu m</w:t>
      </w:r>
      <w:r w:rsidR="001E7148">
        <w:rPr>
          <w:szCs w:val="24"/>
        </w:rPr>
        <w:t xml:space="preserve">ateřské </w:t>
      </w:r>
      <w:r w:rsidR="007C4046">
        <w:rPr>
          <w:szCs w:val="24"/>
        </w:rPr>
        <w:t xml:space="preserve">školy, řídí se ředitel ZŠ a MŠ </w:t>
      </w:r>
      <w:r w:rsidR="001E7148">
        <w:rPr>
          <w:szCs w:val="24"/>
        </w:rPr>
        <w:t>předem vyhlášenými krité</w:t>
      </w:r>
      <w:r w:rsidRPr="00215F3D">
        <w:rPr>
          <w:szCs w:val="24"/>
        </w:rPr>
        <w:t>rii. O přijetí dítěte se zdravotn</w:t>
      </w:r>
      <w:r w:rsidR="001E7148">
        <w:rPr>
          <w:szCs w:val="24"/>
        </w:rPr>
        <w:t>ím postižením rozhodne ředitel ZŠ a MŠ</w:t>
      </w:r>
      <w:r w:rsidRPr="00215F3D">
        <w:rPr>
          <w:szCs w:val="24"/>
        </w:rPr>
        <w:t xml:space="preserve"> na základě písemného vyjádření školského poradenského zařízení popřípadě lékaře pro děti a dorost. </w:t>
      </w:r>
    </w:p>
    <w:p w:rsidR="008D32F2" w:rsidRPr="00215F3D" w:rsidRDefault="008D32F2" w:rsidP="00DF386D">
      <w:pPr>
        <w:jc w:val="both"/>
        <w:rPr>
          <w:szCs w:val="24"/>
        </w:rPr>
      </w:pPr>
    </w:p>
    <w:p w:rsidR="00A8295C" w:rsidRPr="00215F3D" w:rsidRDefault="002572A2" w:rsidP="00DF386D">
      <w:pPr>
        <w:jc w:val="both"/>
        <w:rPr>
          <w:szCs w:val="24"/>
        </w:rPr>
      </w:pPr>
      <w:r>
        <w:rPr>
          <w:szCs w:val="24"/>
        </w:rPr>
        <w:t>8</w:t>
      </w:r>
      <w:r w:rsidR="008D32F2" w:rsidRPr="005814A7">
        <w:rPr>
          <w:szCs w:val="24"/>
        </w:rPr>
        <w:t>. 2</w:t>
      </w:r>
      <w:r w:rsidR="008D32F2" w:rsidRPr="00215F3D">
        <w:rPr>
          <w:szCs w:val="24"/>
        </w:rPr>
        <w:t xml:space="preserve"> </w:t>
      </w:r>
      <w:r w:rsidR="00DD7C4D" w:rsidRPr="00215F3D">
        <w:rPr>
          <w:szCs w:val="24"/>
        </w:rPr>
        <w:tab/>
      </w:r>
      <w:r w:rsidR="00A8295C" w:rsidRPr="00215F3D">
        <w:rPr>
          <w:szCs w:val="24"/>
        </w:rPr>
        <w:t>Pro přijetí dítěte k předškolnímu vzdělávání př</w:t>
      </w:r>
      <w:r w:rsidR="001C6B4B">
        <w:rPr>
          <w:szCs w:val="24"/>
        </w:rPr>
        <w:t>edkládá zákonný zástupce dítěte</w:t>
      </w:r>
    </w:p>
    <w:p w:rsidR="00A8295C" w:rsidRPr="00215F3D" w:rsidRDefault="00A8295C" w:rsidP="00DF386D">
      <w:pPr>
        <w:numPr>
          <w:ilvl w:val="0"/>
          <w:numId w:val="4"/>
        </w:numPr>
        <w:jc w:val="both"/>
        <w:rPr>
          <w:szCs w:val="24"/>
        </w:rPr>
      </w:pPr>
      <w:r w:rsidRPr="00215F3D">
        <w:rPr>
          <w:szCs w:val="24"/>
        </w:rPr>
        <w:t>žádost zákonného zástupce o přijetí dítěte k předškolnímu vzdělávání</w:t>
      </w:r>
      <w:r w:rsidR="00485DF7" w:rsidRPr="00215F3D">
        <w:rPr>
          <w:szCs w:val="24"/>
        </w:rPr>
        <w:t xml:space="preserve"> </w:t>
      </w:r>
      <w:r w:rsidR="002C6FF1" w:rsidRPr="00215F3D">
        <w:rPr>
          <w:szCs w:val="24"/>
        </w:rPr>
        <w:t>(</w:t>
      </w:r>
      <w:r w:rsidR="00485DF7" w:rsidRPr="00215F3D">
        <w:rPr>
          <w:szCs w:val="24"/>
        </w:rPr>
        <w:t>příloha č. 1</w:t>
      </w:r>
      <w:r w:rsidR="002C6FF1" w:rsidRPr="00215F3D">
        <w:rPr>
          <w:szCs w:val="24"/>
        </w:rPr>
        <w:t>)</w:t>
      </w:r>
    </w:p>
    <w:p w:rsidR="005814A7" w:rsidRPr="007C4046" w:rsidRDefault="007C4046" w:rsidP="007C4046">
      <w:pPr>
        <w:numPr>
          <w:ilvl w:val="0"/>
          <w:numId w:val="4"/>
        </w:numPr>
        <w:jc w:val="both"/>
        <w:rPr>
          <w:szCs w:val="24"/>
        </w:rPr>
      </w:pPr>
      <w:r w:rsidRPr="007C4046">
        <w:rPr>
          <w:szCs w:val="24"/>
        </w:rPr>
        <w:t>potvrzení,</w:t>
      </w:r>
      <w:r w:rsidR="00A8295C" w:rsidRPr="007C4046">
        <w:rPr>
          <w:szCs w:val="24"/>
        </w:rPr>
        <w:t xml:space="preserve"> že se dítě podrobilo stanov</w:t>
      </w:r>
      <w:r w:rsidR="007274DD">
        <w:rPr>
          <w:szCs w:val="24"/>
        </w:rPr>
        <w:t>eným pravidelným očkováním –</w:t>
      </w:r>
      <w:r w:rsidR="003E7920">
        <w:rPr>
          <w:szCs w:val="24"/>
        </w:rPr>
        <w:t xml:space="preserve"> </w:t>
      </w:r>
      <w:r w:rsidR="007274DD">
        <w:rPr>
          <w:szCs w:val="24"/>
        </w:rPr>
        <w:t>má doklad, že </w:t>
      </w:r>
      <w:r w:rsidR="00A8295C" w:rsidRPr="007C4046">
        <w:rPr>
          <w:szCs w:val="24"/>
        </w:rPr>
        <w:t>je proti nákaze imunní</w:t>
      </w:r>
      <w:r w:rsidR="001C6B4B">
        <w:rPr>
          <w:szCs w:val="24"/>
        </w:rPr>
        <w:t>,</w:t>
      </w:r>
      <w:r w:rsidR="00A8295C" w:rsidRPr="007C4046">
        <w:rPr>
          <w:szCs w:val="24"/>
        </w:rPr>
        <w:t xml:space="preserve"> nebo se nemůže očkování podr</w:t>
      </w:r>
      <w:r w:rsidR="005814A7" w:rsidRPr="007C4046">
        <w:rPr>
          <w:szCs w:val="24"/>
        </w:rPr>
        <w:t>obit pro trvalou kontraindikaci</w:t>
      </w:r>
      <w:r w:rsidRPr="007C4046">
        <w:rPr>
          <w:szCs w:val="24"/>
        </w:rPr>
        <w:t xml:space="preserve"> (</w:t>
      </w:r>
      <w:r w:rsidR="005814A7" w:rsidRPr="007C4046">
        <w:rPr>
          <w:szCs w:val="24"/>
        </w:rPr>
        <w:t>potvrzení o tom, že se dítě podrobilo stanoveným pra</w:t>
      </w:r>
      <w:r w:rsidR="003E7920">
        <w:rPr>
          <w:szCs w:val="24"/>
        </w:rPr>
        <w:t xml:space="preserve">videlným očkováním, není závazné v případě, že je </w:t>
      </w:r>
      <w:r w:rsidR="005814A7" w:rsidRPr="007C4046">
        <w:rPr>
          <w:szCs w:val="24"/>
        </w:rPr>
        <w:t xml:space="preserve">předškolní vzdělávání </w:t>
      </w:r>
      <w:r w:rsidR="003E7920">
        <w:rPr>
          <w:szCs w:val="24"/>
        </w:rPr>
        <w:t xml:space="preserve">pro dítě </w:t>
      </w:r>
      <w:r w:rsidR="005814A7" w:rsidRPr="007C4046">
        <w:rPr>
          <w:szCs w:val="24"/>
        </w:rPr>
        <w:t>povin</w:t>
      </w:r>
      <w:r>
        <w:rPr>
          <w:szCs w:val="24"/>
        </w:rPr>
        <w:t>né).</w:t>
      </w:r>
    </w:p>
    <w:p w:rsidR="005814A7" w:rsidRPr="007274DD" w:rsidRDefault="005814A7" w:rsidP="00DF386D">
      <w:pPr>
        <w:ind w:left="1080"/>
        <w:jc w:val="both"/>
        <w:rPr>
          <w:szCs w:val="24"/>
        </w:rPr>
      </w:pPr>
    </w:p>
    <w:p w:rsidR="00FD5249" w:rsidRPr="007274DD" w:rsidRDefault="002572A2" w:rsidP="00DE0523">
      <w:pPr>
        <w:ind w:left="709" w:hanging="709"/>
        <w:jc w:val="both"/>
        <w:rPr>
          <w:szCs w:val="24"/>
        </w:rPr>
      </w:pPr>
      <w:r>
        <w:rPr>
          <w:szCs w:val="24"/>
        </w:rPr>
        <w:t>8</w:t>
      </w:r>
      <w:r w:rsidR="005D69BE" w:rsidRPr="007274DD">
        <w:rPr>
          <w:szCs w:val="24"/>
        </w:rPr>
        <w:t xml:space="preserve">. </w:t>
      </w:r>
      <w:r w:rsidR="008D32F2" w:rsidRPr="007274DD">
        <w:rPr>
          <w:szCs w:val="24"/>
        </w:rPr>
        <w:t>3</w:t>
      </w:r>
      <w:r w:rsidR="007274DD" w:rsidRPr="007274DD">
        <w:rPr>
          <w:szCs w:val="24"/>
        </w:rPr>
        <w:tab/>
      </w:r>
      <w:r w:rsidR="00DE0523" w:rsidRPr="007274DD">
        <w:rPr>
          <w:szCs w:val="24"/>
        </w:rPr>
        <w:t>Ředi</w:t>
      </w:r>
      <w:r w:rsidR="00F7673F" w:rsidRPr="007274DD">
        <w:rPr>
          <w:szCs w:val="24"/>
        </w:rPr>
        <w:t xml:space="preserve">tel </w:t>
      </w:r>
      <w:r w:rsidR="007274DD" w:rsidRPr="007274DD">
        <w:rPr>
          <w:szCs w:val="24"/>
        </w:rPr>
        <w:t>ZŠ a MŠ</w:t>
      </w:r>
      <w:r w:rsidR="00DE0523" w:rsidRPr="007274DD">
        <w:rPr>
          <w:szCs w:val="24"/>
        </w:rPr>
        <w:t xml:space="preserve"> rozhoduje o přijetí dítěte do mateřské školy, popřípadě o stanovení zkušebního pobytu dítěte, jehož délka nesmí přesáhnout 3 měsíce.</w:t>
      </w:r>
    </w:p>
    <w:p w:rsidR="003F6F84" w:rsidRPr="00215F3D" w:rsidRDefault="003F6F84" w:rsidP="00DF386D">
      <w:pPr>
        <w:ind w:left="709" w:hanging="709"/>
        <w:jc w:val="both"/>
        <w:rPr>
          <w:szCs w:val="24"/>
        </w:rPr>
      </w:pPr>
    </w:p>
    <w:p w:rsidR="008013CE" w:rsidRPr="00215F3D" w:rsidRDefault="002572A2" w:rsidP="00DF386D">
      <w:pPr>
        <w:ind w:left="709" w:hanging="709"/>
        <w:jc w:val="both"/>
        <w:rPr>
          <w:szCs w:val="24"/>
        </w:rPr>
      </w:pPr>
      <w:r>
        <w:rPr>
          <w:szCs w:val="24"/>
        </w:rPr>
        <w:t>8</w:t>
      </w:r>
      <w:r w:rsidR="00F63F1A" w:rsidRPr="00215F3D">
        <w:rPr>
          <w:szCs w:val="24"/>
        </w:rPr>
        <w:t>. 4</w:t>
      </w:r>
      <w:r w:rsidR="00F63F1A" w:rsidRPr="00215F3D">
        <w:rPr>
          <w:szCs w:val="24"/>
        </w:rPr>
        <w:tab/>
      </w:r>
      <w:r w:rsidR="00F63F1A" w:rsidRPr="00215F3D">
        <w:rPr>
          <w:b/>
          <w:i/>
          <w:szCs w:val="24"/>
        </w:rPr>
        <w:t>Co dítě potřebuje do MŠ</w:t>
      </w:r>
    </w:p>
    <w:p w:rsidR="007274DD" w:rsidRDefault="006E7C2D" w:rsidP="00BA4CF2">
      <w:pPr>
        <w:ind w:left="709" w:hanging="1"/>
        <w:jc w:val="both"/>
        <w:rPr>
          <w:b/>
          <w:i/>
          <w:szCs w:val="24"/>
        </w:rPr>
      </w:pPr>
      <w:r>
        <w:rPr>
          <w:szCs w:val="24"/>
        </w:rPr>
        <w:t>V</w:t>
      </w:r>
      <w:r w:rsidR="003F3C18" w:rsidRPr="00215F3D">
        <w:rPr>
          <w:szCs w:val="24"/>
        </w:rPr>
        <w:t>hodné, pohodlné oblečení do třídy (hrací kalhoty, tričko, zástěrku, apod.), uzavřené papuče (ne šněrovací), náhradní oblečení na pobyt venku dle ročního období, pyžamo, pokud dítě v MŠ odpočívá (každý pá</w:t>
      </w:r>
      <w:r>
        <w:rPr>
          <w:szCs w:val="24"/>
        </w:rPr>
        <w:t xml:space="preserve">tek se odnáší na vyprání domů). </w:t>
      </w:r>
      <w:r w:rsidRPr="00215F3D">
        <w:rPr>
          <w:szCs w:val="24"/>
        </w:rPr>
        <w:t>D</w:t>
      </w:r>
      <w:r w:rsidR="003F3C18" w:rsidRPr="00215F3D">
        <w:rPr>
          <w:szCs w:val="24"/>
        </w:rPr>
        <w:t>ěti musí mít své věci podepsané nebo jinak označené.</w:t>
      </w:r>
      <w:r w:rsidR="007274DD">
        <w:rPr>
          <w:b/>
          <w:i/>
          <w:szCs w:val="24"/>
        </w:rPr>
        <w:br w:type="page"/>
      </w:r>
    </w:p>
    <w:p w:rsidR="002F344C" w:rsidRPr="00215F3D" w:rsidRDefault="006E7C2D" w:rsidP="00DF386D">
      <w:pPr>
        <w:ind w:firstLine="708"/>
        <w:jc w:val="both"/>
        <w:rPr>
          <w:b/>
          <w:i/>
          <w:szCs w:val="24"/>
        </w:rPr>
      </w:pPr>
      <w:r>
        <w:rPr>
          <w:b/>
          <w:i/>
          <w:szCs w:val="24"/>
        </w:rPr>
        <w:lastRenderedPageBreak/>
        <w:t>Zdravé dítě v mateřské škole</w:t>
      </w:r>
    </w:p>
    <w:p w:rsidR="003F3C18" w:rsidRPr="00215F3D" w:rsidRDefault="003F3C18" w:rsidP="00DF386D">
      <w:pPr>
        <w:ind w:left="708"/>
        <w:jc w:val="both"/>
        <w:rPr>
          <w:szCs w:val="24"/>
        </w:rPr>
      </w:pPr>
      <w:r w:rsidRPr="00215F3D">
        <w:rPr>
          <w:szCs w:val="24"/>
        </w:rPr>
        <w:t>Do mateřské školy patří pouze dítě zcela zdravé. Učitelky mají právo, v zájmu zachování zdraví ostatních dětí, děti s infekčním onemocněním či s cizopasníky do mateřské školy nepřijmout. Rodiče jsou povinni hlásit výskyt infekčního onemocnění v rodině a veškeré údaje o zdravotním stavu dítěte včetně výskytu cizopasníků.</w:t>
      </w:r>
      <w:r w:rsidR="002F344C" w:rsidRPr="00215F3D">
        <w:rPr>
          <w:szCs w:val="24"/>
        </w:rPr>
        <w:t xml:space="preserve"> </w:t>
      </w:r>
      <w:r w:rsidRPr="00215F3D">
        <w:rPr>
          <w:szCs w:val="24"/>
        </w:rPr>
        <w:t>Projeví-li se onemocnění dítěte během dne, informuje učitelka neprodleně zákonného zástupce dítěte, který si dítě v co nejkratší době vyzvedne.</w:t>
      </w:r>
    </w:p>
    <w:p w:rsidR="002F344C" w:rsidRDefault="002F344C" w:rsidP="00DF386D">
      <w:pPr>
        <w:ind w:firstLine="708"/>
        <w:jc w:val="both"/>
        <w:rPr>
          <w:szCs w:val="24"/>
        </w:rPr>
      </w:pPr>
    </w:p>
    <w:p w:rsidR="003F3C18" w:rsidRPr="00215F3D" w:rsidRDefault="006E7C2D" w:rsidP="00DF386D">
      <w:pPr>
        <w:ind w:firstLine="708"/>
        <w:jc w:val="both"/>
        <w:rPr>
          <w:b/>
          <w:i/>
          <w:szCs w:val="24"/>
        </w:rPr>
      </w:pPr>
      <w:r>
        <w:rPr>
          <w:b/>
          <w:i/>
          <w:szCs w:val="24"/>
        </w:rPr>
        <w:t>Oznámení změn</w:t>
      </w:r>
    </w:p>
    <w:p w:rsidR="003F3C18" w:rsidRPr="00215F3D" w:rsidRDefault="003F3C18" w:rsidP="00DF386D">
      <w:pPr>
        <w:ind w:left="708"/>
        <w:jc w:val="both"/>
        <w:rPr>
          <w:szCs w:val="24"/>
        </w:rPr>
      </w:pPr>
      <w:r w:rsidRPr="00215F3D">
        <w:rPr>
          <w:szCs w:val="24"/>
        </w:rPr>
        <w:t>Rodiče jsou povinni nahlásit změny v osobních datech dítěte, změny telefonního spojení na rodiče, změnu zdravotní pojišťovny dítěte apod.</w:t>
      </w:r>
    </w:p>
    <w:p w:rsidR="002F344C" w:rsidRPr="00215F3D" w:rsidRDefault="003F3C18" w:rsidP="00DF386D">
      <w:pPr>
        <w:jc w:val="both"/>
        <w:rPr>
          <w:szCs w:val="24"/>
        </w:rPr>
      </w:pPr>
      <w:r w:rsidRPr="00215F3D">
        <w:rPr>
          <w:szCs w:val="24"/>
        </w:rPr>
        <w:tab/>
      </w:r>
    </w:p>
    <w:p w:rsidR="003F3C18" w:rsidRPr="00215F3D" w:rsidRDefault="006E7C2D" w:rsidP="00DF386D">
      <w:pPr>
        <w:ind w:firstLine="708"/>
        <w:jc w:val="both"/>
        <w:rPr>
          <w:b/>
          <w:i/>
          <w:szCs w:val="24"/>
        </w:rPr>
      </w:pPr>
      <w:r>
        <w:rPr>
          <w:b/>
          <w:i/>
          <w:szCs w:val="24"/>
        </w:rPr>
        <w:t>Spolupráce s rodiči</w:t>
      </w:r>
    </w:p>
    <w:p w:rsidR="003F3C18" w:rsidRPr="00215F3D" w:rsidRDefault="003F3C18" w:rsidP="00DF386D">
      <w:pPr>
        <w:ind w:left="708"/>
        <w:jc w:val="both"/>
        <w:rPr>
          <w:szCs w:val="24"/>
        </w:rPr>
      </w:pPr>
      <w:r w:rsidRPr="00215F3D">
        <w:rPr>
          <w:szCs w:val="24"/>
        </w:rPr>
        <w:t>Mateřská škola spolupracuje s rodiči s cílem rozvíjet akt</w:t>
      </w:r>
      <w:r w:rsidR="007C4046">
        <w:rPr>
          <w:szCs w:val="24"/>
        </w:rPr>
        <w:t>ivity a organizovat činnosti ve </w:t>
      </w:r>
      <w:r w:rsidRPr="00215F3D">
        <w:rPr>
          <w:szCs w:val="24"/>
        </w:rPr>
        <w:t>prospěch dětí a prohloubení vzájemného působení rod</w:t>
      </w:r>
      <w:r w:rsidR="007C4046">
        <w:rPr>
          <w:szCs w:val="24"/>
        </w:rPr>
        <w:t>iny a mateřské školy. Rodiče se </w:t>
      </w:r>
      <w:r w:rsidR="006E7C2D">
        <w:rPr>
          <w:szCs w:val="24"/>
        </w:rPr>
        <w:t>s učitelkami ve</w:t>
      </w:r>
      <w:r w:rsidRPr="00215F3D">
        <w:rPr>
          <w:szCs w:val="24"/>
        </w:rPr>
        <w:t xml:space="preserve"> třídách domlouvají na společném postupu při výchově a vzdělávání dětí. Mateřská škola organizuje při různých příležitostech setkáv</w:t>
      </w:r>
      <w:r w:rsidR="005814A7">
        <w:rPr>
          <w:szCs w:val="24"/>
        </w:rPr>
        <w:t>ání s rodiči.</w:t>
      </w:r>
    </w:p>
    <w:p w:rsidR="006B3ABB" w:rsidRPr="00215F3D" w:rsidRDefault="006B3ABB" w:rsidP="00DF386D">
      <w:pPr>
        <w:ind w:firstLine="708"/>
        <w:jc w:val="both"/>
        <w:rPr>
          <w:szCs w:val="24"/>
        </w:rPr>
      </w:pPr>
    </w:p>
    <w:p w:rsidR="005A6557" w:rsidRPr="00215F3D" w:rsidRDefault="003F3C18" w:rsidP="00DF386D">
      <w:pPr>
        <w:ind w:firstLine="708"/>
        <w:jc w:val="both"/>
        <w:rPr>
          <w:b/>
          <w:i/>
          <w:szCs w:val="24"/>
        </w:rPr>
      </w:pPr>
      <w:r w:rsidRPr="00215F3D">
        <w:rPr>
          <w:b/>
          <w:i/>
          <w:szCs w:val="24"/>
        </w:rPr>
        <w:t>Stížnosti a oznáme</w:t>
      </w:r>
      <w:r w:rsidR="006E7C2D">
        <w:rPr>
          <w:b/>
          <w:i/>
          <w:szCs w:val="24"/>
        </w:rPr>
        <w:t>ní</w:t>
      </w:r>
    </w:p>
    <w:p w:rsidR="003F3C18" w:rsidRPr="00215F3D" w:rsidRDefault="003F3C18" w:rsidP="00DF386D">
      <w:pPr>
        <w:ind w:left="708"/>
        <w:jc w:val="both"/>
        <w:rPr>
          <w:b/>
          <w:i/>
          <w:szCs w:val="24"/>
        </w:rPr>
      </w:pPr>
      <w:r w:rsidRPr="00215F3D">
        <w:rPr>
          <w:szCs w:val="24"/>
        </w:rPr>
        <w:t>Stížnosti, oznámení a podněty k práci mateřské školy pod</w:t>
      </w:r>
      <w:r w:rsidR="007C4046">
        <w:rPr>
          <w:szCs w:val="24"/>
        </w:rPr>
        <w:t>ávají zákonní zástupci dítěte u </w:t>
      </w:r>
      <w:r w:rsidR="005814A7">
        <w:rPr>
          <w:szCs w:val="24"/>
        </w:rPr>
        <w:t>zástupkyně ředitele pro mateřskou školu</w:t>
      </w:r>
      <w:r w:rsidRPr="00215F3D">
        <w:rPr>
          <w:szCs w:val="24"/>
        </w:rPr>
        <w:t xml:space="preserve">, která je v zákonné lhůtě vyřídí nebo postoupí </w:t>
      </w:r>
      <w:r w:rsidR="005814A7">
        <w:rPr>
          <w:szCs w:val="24"/>
        </w:rPr>
        <w:t xml:space="preserve">řediteli ZŠ a MŠ a dalším </w:t>
      </w:r>
      <w:r w:rsidRPr="00215F3D">
        <w:rPr>
          <w:szCs w:val="24"/>
        </w:rPr>
        <w:t>nadřízeným orgánům.</w:t>
      </w:r>
    </w:p>
    <w:p w:rsidR="005814A7" w:rsidRDefault="005814A7" w:rsidP="00DF386D">
      <w:pPr>
        <w:jc w:val="both"/>
        <w:rPr>
          <w:szCs w:val="24"/>
        </w:rPr>
      </w:pPr>
    </w:p>
    <w:p w:rsidR="007C4046" w:rsidRPr="00215F3D" w:rsidRDefault="007C4046" w:rsidP="00DF386D">
      <w:pPr>
        <w:jc w:val="both"/>
        <w:rPr>
          <w:szCs w:val="24"/>
        </w:rPr>
      </w:pPr>
    </w:p>
    <w:p w:rsidR="00A8295C" w:rsidRPr="00215F3D" w:rsidRDefault="002572A2" w:rsidP="00DF386D">
      <w:pPr>
        <w:pStyle w:val="Nadpis3"/>
        <w:jc w:val="both"/>
        <w:rPr>
          <w:szCs w:val="24"/>
        </w:rPr>
      </w:pPr>
      <w:bookmarkStart w:id="5" w:name="_Toc333688226"/>
      <w:r>
        <w:rPr>
          <w:szCs w:val="24"/>
        </w:rPr>
        <w:t>9</w:t>
      </w:r>
      <w:r w:rsidR="0015398A" w:rsidRPr="00215F3D">
        <w:rPr>
          <w:szCs w:val="24"/>
        </w:rPr>
        <w:t xml:space="preserve">. </w:t>
      </w:r>
      <w:r w:rsidR="005814A7">
        <w:rPr>
          <w:szCs w:val="24"/>
        </w:rPr>
        <w:t xml:space="preserve">Rozhodnutí ředitele ZŠ a MŠ </w:t>
      </w:r>
      <w:r w:rsidR="00A8295C" w:rsidRPr="00215F3D">
        <w:rPr>
          <w:szCs w:val="24"/>
        </w:rPr>
        <w:t>o přijetí dítěte k předškolnímu vzdělávání</w:t>
      </w:r>
      <w:bookmarkEnd w:id="5"/>
    </w:p>
    <w:p w:rsidR="00A8295C" w:rsidRPr="00215F3D" w:rsidRDefault="00A8295C" w:rsidP="00DF386D">
      <w:pPr>
        <w:jc w:val="both"/>
        <w:rPr>
          <w:szCs w:val="24"/>
        </w:rPr>
      </w:pPr>
    </w:p>
    <w:p w:rsidR="00A8295C" w:rsidRPr="00215F3D" w:rsidRDefault="00A8295C" w:rsidP="007274DD">
      <w:pPr>
        <w:jc w:val="both"/>
        <w:rPr>
          <w:szCs w:val="24"/>
        </w:rPr>
      </w:pPr>
      <w:r w:rsidRPr="00215F3D">
        <w:rPr>
          <w:szCs w:val="24"/>
        </w:rPr>
        <w:t>Na základě žádosti zák</w:t>
      </w:r>
      <w:r w:rsidR="005814A7">
        <w:rPr>
          <w:szCs w:val="24"/>
        </w:rPr>
        <w:t xml:space="preserve">onného zástupce vydává ředitel ZŠ a MŠ </w:t>
      </w:r>
      <w:r w:rsidRPr="00215F3D">
        <w:rPr>
          <w:szCs w:val="24"/>
        </w:rPr>
        <w:t xml:space="preserve"> </w:t>
      </w:r>
      <w:r w:rsidR="002C6FF1" w:rsidRPr="00215F3D">
        <w:rPr>
          <w:szCs w:val="24"/>
        </w:rPr>
        <w:t>ve správním řízení r</w:t>
      </w:r>
      <w:r w:rsidR="007274DD">
        <w:rPr>
          <w:szCs w:val="24"/>
        </w:rPr>
        <w:t>ozhodnutí o </w:t>
      </w:r>
      <w:r w:rsidRPr="00215F3D">
        <w:rPr>
          <w:szCs w:val="24"/>
        </w:rPr>
        <w:t xml:space="preserve">přijetí dítěte k předškolnímu vzdělávání v souladu se zákonem </w:t>
      </w:r>
      <w:r w:rsidR="005D69BE" w:rsidRPr="00215F3D">
        <w:rPr>
          <w:szCs w:val="24"/>
        </w:rPr>
        <w:t xml:space="preserve">č. </w:t>
      </w:r>
      <w:r w:rsidRPr="00215F3D">
        <w:rPr>
          <w:szCs w:val="24"/>
        </w:rPr>
        <w:t>500/2004 Sb., správní řád</w:t>
      </w:r>
      <w:r w:rsidR="005D69BE" w:rsidRPr="00215F3D">
        <w:rPr>
          <w:szCs w:val="24"/>
        </w:rPr>
        <w:t>, v platném znění,</w:t>
      </w:r>
      <w:r w:rsidRPr="00215F3D">
        <w:rPr>
          <w:szCs w:val="24"/>
        </w:rPr>
        <w:t xml:space="preserve"> a zákonem 561/2004 Sb., o předškolním, základním, středním, vyšším odborném a jiném vzdělávání (</w:t>
      </w:r>
      <w:r w:rsidR="005D69BE" w:rsidRPr="00215F3D">
        <w:rPr>
          <w:szCs w:val="24"/>
        </w:rPr>
        <w:t>školský zákon), v platném znění.</w:t>
      </w:r>
    </w:p>
    <w:p w:rsidR="00F45533" w:rsidRPr="00215F3D" w:rsidRDefault="00F45533" w:rsidP="00DF386D">
      <w:pPr>
        <w:jc w:val="both"/>
        <w:rPr>
          <w:szCs w:val="24"/>
        </w:rPr>
      </w:pPr>
    </w:p>
    <w:p w:rsidR="007C4046" w:rsidRDefault="007C4046">
      <w:pPr>
        <w:overflowPunct/>
        <w:autoSpaceDE/>
        <w:autoSpaceDN/>
        <w:adjustRightInd/>
        <w:textAlignment w:val="auto"/>
        <w:rPr>
          <w:b/>
          <w:szCs w:val="24"/>
        </w:rPr>
      </w:pPr>
      <w:bookmarkStart w:id="6" w:name="_Toc333688227"/>
    </w:p>
    <w:p w:rsidR="00A8295C" w:rsidRPr="00215F3D" w:rsidRDefault="002572A2" w:rsidP="00DF386D">
      <w:pPr>
        <w:pStyle w:val="Nadpis3"/>
        <w:jc w:val="both"/>
        <w:rPr>
          <w:szCs w:val="24"/>
        </w:rPr>
      </w:pPr>
      <w:r>
        <w:rPr>
          <w:szCs w:val="24"/>
        </w:rPr>
        <w:t>10</w:t>
      </w:r>
      <w:r w:rsidR="0015398A" w:rsidRPr="00215F3D">
        <w:rPr>
          <w:szCs w:val="24"/>
        </w:rPr>
        <w:t xml:space="preserve">. </w:t>
      </w:r>
      <w:r w:rsidR="00A8295C" w:rsidRPr="00215F3D">
        <w:rPr>
          <w:szCs w:val="24"/>
        </w:rPr>
        <w:t xml:space="preserve">Ukončení </w:t>
      </w:r>
      <w:r w:rsidR="006C531B" w:rsidRPr="00215F3D">
        <w:rPr>
          <w:szCs w:val="24"/>
        </w:rPr>
        <w:t xml:space="preserve">předškolního </w:t>
      </w:r>
      <w:r w:rsidR="00A8295C" w:rsidRPr="00215F3D">
        <w:rPr>
          <w:szCs w:val="24"/>
        </w:rPr>
        <w:t xml:space="preserve">vzdělávání </w:t>
      </w:r>
      <w:bookmarkEnd w:id="6"/>
    </w:p>
    <w:p w:rsidR="00A8295C" w:rsidRPr="00215F3D" w:rsidRDefault="00A8295C" w:rsidP="00DF386D">
      <w:pPr>
        <w:jc w:val="both"/>
        <w:rPr>
          <w:szCs w:val="24"/>
        </w:rPr>
      </w:pPr>
    </w:p>
    <w:p w:rsidR="006C531B" w:rsidRPr="00215F3D" w:rsidRDefault="002572A2" w:rsidP="00DF386D">
      <w:pPr>
        <w:ind w:left="705" w:hanging="705"/>
        <w:jc w:val="both"/>
        <w:rPr>
          <w:szCs w:val="24"/>
        </w:rPr>
      </w:pPr>
      <w:r>
        <w:rPr>
          <w:szCs w:val="24"/>
        </w:rPr>
        <w:t>10</w:t>
      </w:r>
      <w:r w:rsidR="006C531B" w:rsidRPr="00215F3D">
        <w:rPr>
          <w:szCs w:val="24"/>
        </w:rPr>
        <w:t xml:space="preserve">. 1 </w:t>
      </w:r>
      <w:r w:rsidR="0026275E" w:rsidRPr="00215F3D">
        <w:rPr>
          <w:szCs w:val="24"/>
        </w:rPr>
        <w:tab/>
      </w:r>
      <w:r w:rsidR="005814A7" w:rsidRPr="007274DD">
        <w:rPr>
          <w:szCs w:val="24"/>
        </w:rPr>
        <w:t>Ředitel</w:t>
      </w:r>
      <w:r w:rsidR="006C531B" w:rsidRPr="007274DD">
        <w:rPr>
          <w:szCs w:val="24"/>
        </w:rPr>
        <w:t xml:space="preserve"> </w:t>
      </w:r>
      <w:r w:rsidR="005814A7" w:rsidRPr="007274DD">
        <w:rPr>
          <w:szCs w:val="24"/>
        </w:rPr>
        <w:t>ZŠ a MŠ</w:t>
      </w:r>
      <w:r w:rsidR="006C531B" w:rsidRPr="007274DD">
        <w:rPr>
          <w:szCs w:val="24"/>
        </w:rPr>
        <w:t xml:space="preserve"> můž</w:t>
      </w:r>
      <w:r w:rsidR="006C531B" w:rsidRPr="00215F3D">
        <w:rPr>
          <w:szCs w:val="24"/>
        </w:rPr>
        <w:t>e po předchozím upozornění písemně oznámeném zákonnému zástupci dítěte rozhodnout o ukončení předškolního vzdělávání, jestliže</w:t>
      </w:r>
    </w:p>
    <w:p w:rsidR="006C531B" w:rsidRPr="00215F3D" w:rsidRDefault="006C531B" w:rsidP="00DF386D">
      <w:pPr>
        <w:numPr>
          <w:ilvl w:val="0"/>
          <w:numId w:val="6"/>
        </w:numPr>
        <w:jc w:val="both"/>
        <w:rPr>
          <w:szCs w:val="24"/>
        </w:rPr>
      </w:pPr>
      <w:r w:rsidRPr="00215F3D">
        <w:rPr>
          <w:szCs w:val="24"/>
        </w:rPr>
        <w:t>se dítě bez omluvy zákonného zástupce nepřetržitě neúčastní předškolního vzděláv</w:t>
      </w:r>
      <w:r w:rsidR="005814A7">
        <w:rPr>
          <w:szCs w:val="24"/>
        </w:rPr>
        <w:t>ání po dobu delší než dva týdny</w:t>
      </w:r>
    </w:p>
    <w:p w:rsidR="006C531B" w:rsidRPr="00215F3D" w:rsidRDefault="006C531B" w:rsidP="00DF386D">
      <w:pPr>
        <w:numPr>
          <w:ilvl w:val="0"/>
          <w:numId w:val="6"/>
        </w:numPr>
        <w:jc w:val="both"/>
        <w:rPr>
          <w:szCs w:val="24"/>
        </w:rPr>
      </w:pPr>
      <w:r w:rsidRPr="00215F3D">
        <w:rPr>
          <w:szCs w:val="24"/>
        </w:rPr>
        <w:t>zákonný zástupce závažným způsobem opakovaně</w:t>
      </w:r>
      <w:r w:rsidR="007F48B5" w:rsidRPr="00215F3D">
        <w:rPr>
          <w:szCs w:val="24"/>
        </w:rPr>
        <w:t xml:space="preserve"> n</w:t>
      </w:r>
      <w:r w:rsidR="007C4046">
        <w:rPr>
          <w:szCs w:val="24"/>
        </w:rPr>
        <w:t>arušuje provoz mateřské školy a </w:t>
      </w:r>
      <w:r w:rsidR="007F48B5" w:rsidRPr="00215F3D">
        <w:rPr>
          <w:szCs w:val="24"/>
        </w:rPr>
        <w:t>pravidla tohoto Školního řádu</w:t>
      </w:r>
    </w:p>
    <w:p w:rsidR="006C531B" w:rsidRPr="00215F3D" w:rsidRDefault="006C531B" w:rsidP="00DF386D">
      <w:pPr>
        <w:numPr>
          <w:ilvl w:val="0"/>
          <w:numId w:val="6"/>
        </w:numPr>
        <w:jc w:val="both"/>
        <w:rPr>
          <w:szCs w:val="24"/>
        </w:rPr>
      </w:pPr>
      <w:r w:rsidRPr="00215F3D">
        <w:rPr>
          <w:szCs w:val="24"/>
        </w:rPr>
        <w:t xml:space="preserve">ukončení doporučí v průběhu zkušebního pobytu dítěte lékař nebo </w:t>
      </w:r>
      <w:r w:rsidR="005814A7">
        <w:rPr>
          <w:szCs w:val="24"/>
        </w:rPr>
        <w:t>školské poradenské zařízení</w:t>
      </w:r>
    </w:p>
    <w:p w:rsidR="006C531B" w:rsidRPr="00215F3D" w:rsidRDefault="006C531B" w:rsidP="00DF386D">
      <w:pPr>
        <w:numPr>
          <w:ilvl w:val="0"/>
          <w:numId w:val="6"/>
        </w:numPr>
        <w:jc w:val="both"/>
        <w:rPr>
          <w:szCs w:val="24"/>
        </w:rPr>
      </w:pPr>
      <w:r w:rsidRPr="00215F3D">
        <w:rPr>
          <w:szCs w:val="24"/>
        </w:rPr>
        <w:t>zákonný zástupce opakovaně neuhradí úplatu za vzdělávání v mateřské škole nebo úplatu za školní stravování (§ 123) ve stanoveném termínu a nedohodne</w:t>
      </w:r>
      <w:r w:rsidR="005814A7">
        <w:rPr>
          <w:szCs w:val="24"/>
        </w:rPr>
        <w:t xml:space="preserve"> s ředitelem jiný termín úhrady</w:t>
      </w:r>
    </w:p>
    <w:p w:rsidR="006C531B" w:rsidRPr="00215F3D" w:rsidRDefault="006C531B" w:rsidP="00DF386D">
      <w:pPr>
        <w:jc w:val="both"/>
        <w:rPr>
          <w:szCs w:val="24"/>
        </w:rPr>
      </w:pPr>
    </w:p>
    <w:p w:rsidR="00BA4CF2" w:rsidRDefault="002572A2" w:rsidP="00BA4CF2">
      <w:pPr>
        <w:ind w:left="705" w:hanging="705"/>
        <w:jc w:val="both"/>
        <w:rPr>
          <w:szCs w:val="24"/>
        </w:rPr>
      </w:pPr>
      <w:r>
        <w:rPr>
          <w:szCs w:val="24"/>
        </w:rPr>
        <w:t>10</w:t>
      </w:r>
      <w:r w:rsidR="006C531B" w:rsidRPr="00215F3D">
        <w:rPr>
          <w:szCs w:val="24"/>
        </w:rPr>
        <w:t xml:space="preserve">. 2 </w:t>
      </w:r>
      <w:r w:rsidR="00AE7B91" w:rsidRPr="00215F3D">
        <w:rPr>
          <w:szCs w:val="24"/>
        </w:rPr>
        <w:tab/>
      </w:r>
      <w:r w:rsidR="006C531B" w:rsidRPr="00215F3D">
        <w:rPr>
          <w:szCs w:val="24"/>
        </w:rPr>
        <w:t>Rozhodnout o ukončení předškolního vzdělávání nelze</w:t>
      </w:r>
      <w:r w:rsidR="007C4046">
        <w:rPr>
          <w:szCs w:val="24"/>
        </w:rPr>
        <w:t xml:space="preserve"> v případě dítěte, pro které je </w:t>
      </w:r>
      <w:r w:rsidR="006C531B" w:rsidRPr="00215F3D">
        <w:rPr>
          <w:szCs w:val="24"/>
        </w:rPr>
        <w:t>předškolní vzdělávání povin</w:t>
      </w:r>
      <w:r w:rsidR="005814A7">
        <w:rPr>
          <w:szCs w:val="24"/>
        </w:rPr>
        <w:t>né</w:t>
      </w:r>
      <w:r w:rsidR="00F43BB0">
        <w:rPr>
          <w:szCs w:val="24"/>
        </w:rPr>
        <w:t>.</w:t>
      </w:r>
      <w:r w:rsidR="00BA4CF2">
        <w:rPr>
          <w:szCs w:val="24"/>
        </w:rPr>
        <w:br w:type="page"/>
      </w:r>
    </w:p>
    <w:p w:rsidR="00D27322" w:rsidRPr="00215F3D" w:rsidRDefault="002572A2" w:rsidP="00DF386D">
      <w:pPr>
        <w:pStyle w:val="Nadpis3"/>
        <w:jc w:val="both"/>
        <w:rPr>
          <w:szCs w:val="24"/>
        </w:rPr>
      </w:pPr>
      <w:bookmarkStart w:id="7" w:name="_Toc333688231"/>
      <w:r>
        <w:rPr>
          <w:szCs w:val="24"/>
        </w:rPr>
        <w:lastRenderedPageBreak/>
        <w:t>11</w:t>
      </w:r>
      <w:r w:rsidR="0015398A" w:rsidRPr="00215F3D">
        <w:rPr>
          <w:szCs w:val="24"/>
        </w:rPr>
        <w:t>.</w:t>
      </w:r>
      <w:r w:rsidR="00D27322" w:rsidRPr="00215F3D">
        <w:rPr>
          <w:szCs w:val="24"/>
        </w:rPr>
        <w:t xml:space="preserve"> Přístup ke vzdělávání a školským službám cizinců</w:t>
      </w:r>
      <w:bookmarkEnd w:id="7"/>
    </w:p>
    <w:p w:rsidR="00D27322" w:rsidRDefault="00D27322" w:rsidP="00DF386D">
      <w:pPr>
        <w:jc w:val="both"/>
        <w:rPr>
          <w:szCs w:val="24"/>
        </w:rPr>
      </w:pPr>
    </w:p>
    <w:p w:rsidR="00A8295C" w:rsidRPr="00215F3D" w:rsidRDefault="002572A2" w:rsidP="00DF386D">
      <w:pPr>
        <w:ind w:left="709" w:hanging="709"/>
        <w:jc w:val="both"/>
        <w:rPr>
          <w:szCs w:val="24"/>
        </w:rPr>
      </w:pPr>
      <w:r>
        <w:rPr>
          <w:szCs w:val="24"/>
        </w:rPr>
        <w:t>11</w:t>
      </w:r>
      <w:r w:rsidR="00D27322" w:rsidRPr="00215F3D">
        <w:rPr>
          <w:szCs w:val="24"/>
        </w:rPr>
        <w:t>. 1</w:t>
      </w:r>
      <w:r w:rsidR="00D27322" w:rsidRPr="00215F3D">
        <w:rPr>
          <w:szCs w:val="24"/>
        </w:rPr>
        <w:tab/>
      </w:r>
      <w:r w:rsidR="00A8295C" w:rsidRPr="00215F3D">
        <w:rPr>
          <w:szCs w:val="24"/>
        </w:rPr>
        <w:t>Přístup ke vzdělávání a školským službám za stejných podmínek jako občané Č</w:t>
      </w:r>
      <w:r w:rsidR="003C4CE7">
        <w:rPr>
          <w:szCs w:val="24"/>
        </w:rPr>
        <w:t>R</w:t>
      </w:r>
      <w:r w:rsidR="0057239F">
        <w:rPr>
          <w:szCs w:val="24"/>
        </w:rPr>
        <w:t xml:space="preserve"> mají</w:t>
      </w:r>
      <w:r w:rsidR="00A8295C" w:rsidRPr="00215F3D">
        <w:rPr>
          <w:szCs w:val="24"/>
        </w:rPr>
        <w:t xml:space="preserve"> občané jiného členského státu Evropské unie a jejich rodinní příslušníci.</w:t>
      </w:r>
    </w:p>
    <w:p w:rsidR="00A8295C" w:rsidRPr="00215F3D" w:rsidRDefault="00A8295C" w:rsidP="00DF386D">
      <w:pPr>
        <w:jc w:val="both"/>
        <w:rPr>
          <w:szCs w:val="24"/>
        </w:rPr>
      </w:pPr>
    </w:p>
    <w:p w:rsidR="00A8295C" w:rsidRPr="00215F3D" w:rsidRDefault="002572A2" w:rsidP="00DF386D">
      <w:pPr>
        <w:ind w:left="567" w:hanging="567"/>
        <w:jc w:val="both"/>
        <w:rPr>
          <w:szCs w:val="24"/>
        </w:rPr>
      </w:pPr>
      <w:r>
        <w:rPr>
          <w:szCs w:val="24"/>
        </w:rPr>
        <w:t>11</w:t>
      </w:r>
      <w:r w:rsidR="00D27322" w:rsidRPr="00215F3D">
        <w:rPr>
          <w:szCs w:val="24"/>
        </w:rPr>
        <w:t>. 2</w:t>
      </w:r>
      <w:r w:rsidR="00D27322" w:rsidRPr="00215F3D">
        <w:rPr>
          <w:szCs w:val="24"/>
        </w:rPr>
        <w:tab/>
      </w:r>
      <w:r w:rsidR="00A8295C" w:rsidRPr="00215F3D">
        <w:rPr>
          <w:szCs w:val="24"/>
        </w:rPr>
        <w:t xml:space="preserve">Cizinci ze třetích států </w:t>
      </w:r>
      <w:r w:rsidR="00D27322" w:rsidRPr="00215F3D">
        <w:rPr>
          <w:szCs w:val="24"/>
        </w:rPr>
        <w:t xml:space="preserve">(nejsou občany EU) </w:t>
      </w:r>
      <w:r w:rsidR="00A8295C" w:rsidRPr="00215F3D">
        <w:rPr>
          <w:szCs w:val="24"/>
        </w:rPr>
        <w:t>mají přístup k předškolnímu vzdělávání</w:t>
      </w:r>
      <w:r w:rsidR="007C4046">
        <w:rPr>
          <w:szCs w:val="24"/>
        </w:rPr>
        <w:t xml:space="preserve"> a </w:t>
      </w:r>
      <w:r w:rsidR="007C1EFC" w:rsidRPr="00215F3D">
        <w:rPr>
          <w:szCs w:val="24"/>
        </w:rPr>
        <w:t xml:space="preserve">školským službám </w:t>
      </w:r>
      <w:r w:rsidR="00A8295C" w:rsidRPr="00215F3D">
        <w:rPr>
          <w:szCs w:val="24"/>
        </w:rPr>
        <w:t>za stejných podmínek jako občané České republiky</w:t>
      </w:r>
      <w:r w:rsidR="00D27322" w:rsidRPr="00215F3D">
        <w:rPr>
          <w:szCs w:val="24"/>
        </w:rPr>
        <w:t xml:space="preserve"> (občané EU), </w:t>
      </w:r>
      <w:r w:rsidR="007C1EFC" w:rsidRPr="00215F3D">
        <w:rPr>
          <w:szCs w:val="24"/>
        </w:rPr>
        <w:t>pokud mají právo pobytu na území ČR na dobu delší než 90 dnů, pokud jsou azylanty, osobami požívají</w:t>
      </w:r>
      <w:r w:rsidR="0057239F">
        <w:rPr>
          <w:szCs w:val="24"/>
        </w:rPr>
        <w:t>cími doplňkové ochrany, žadateli</w:t>
      </w:r>
      <w:r w:rsidR="007C1EFC" w:rsidRPr="00215F3D">
        <w:rPr>
          <w:szCs w:val="24"/>
        </w:rPr>
        <w:t xml:space="preserve"> o udělen</w:t>
      </w:r>
      <w:r w:rsidR="0057239F">
        <w:rPr>
          <w:szCs w:val="24"/>
        </w:rPr>
        <w:t>í mezinárodní ochrany nebo osobami</w:t>
      </w:r>
      <w:r w:rsidR="007C1EFC" w:rsidRPr="00215F3D">
        <w:rPr>
          <w:szCs w:val="24"/>
        </w:rPr>
        <w:t xml:space="preserve"> požívající</w:t>
      </w:r>
      <w:r w:rsidR="0057239F">
        <w:rPr>
          <w:szCs w:val="24"/>
        </w:rPr>
        <w:t>mi</w:t>
      </w:r>
      <w:r w:rsidR="007C1EFC" w:rsidRPr="00215F3D">
        <w:rPr>
          <w:szCs w:val="24"/>
        </w:rPr>
        <w:t xml:space="preserve"> dočasné ochrany.</w:t>
      </w:r>
      <w:r w:rsidR="005D1929" w:rsidRPr="00215F3D">
        <w:rPr>
          <w:i/>
          <w:szCs w:val="24"/>
        </w:rPr>
        <w:t xml:space="preserve"> </w:t>
      </w:r>
      <w:r w:rsidR="005D1929" w:rsidRPr="00215F3D">
        <w:rPr>
          <w:szCs w:val="24"/>
        </w:rPr>
        <w:t>Povinné předškolní vzdělávání se vztahuje na občany jiného členského státu Evropské unie, kteří na území České</w:t>
      </w:r>
      <w:r w:rsidR="007C4046">
        <w:rPr>
          <w:szCs w:val="24"/>
        </w:rPr>
        <w:t xml:space="preserve"> republiky pobývají déle než 90 </w:t>
      </w:r>
      <w:r w:rsidR="005D1929" w:rsidRPr="00215F3D">
        <w:rPr>
          <w:szCs w:val="24"/>
        </w:rPr>
        <w:t>dnů, dále na jiné cizince, kteří jsou oprávněni pobývat na území České republiky trvale nebo přechodně po dobu delší než 90 dnů, a na účastníky řízení o udělení mezinárodní ochrany.</w:t>
      </w:r>
    </w:p>
    <w:p w:rsidR="00C56F89" w:rsidRDefault="00C56F89" w:rsidP="00DF386D">
      <w:pPr>
        <w:overflowPunct/>
        <w:autoSpaceDE/>
        <w:autoSpaceDN/>
        <w:adjustRightInd/>
        <w:jc w:val="both"/>
        <w:textAlignment w:val="auto"/>
        <w:rPr>
          <w:szCs w:val="24"/>
        </w:rPr>
      </w:pPr>
    </w:p>
    <w:p w:rsidR="003C4CE7" w:rsidRDefault="003C4CE7">
      <w:pPr>
        <w:overflowPunct/>
        <w:autoSpaceDE/>
        <w:autoSpaceDN/>
        <w:adjustRightInd/>
        <w:textAlignment w:val="auto"/>
        <w:rPr>
          <w:b/>
          <w:szCs w:val="24"/>
        </w:rPr>
      </w:pPr>
    </w:p>
    <w:p w:rsidR="00A8295C" w:rsidRPr="00215F3D" w:rsidRDefault="002572A2" w:rsidP="00DF386D">
      <w:pPr>
        <w:jc w:val="both"/>
        <w:rPr>
          <w:b/>
          <w:szCs w:val="24"/>
        </w:rPr>
      </w:pPr>
      <w:r>
        <w:rPr>
          <w:b/>
          <w:szCs w:val="24"/>
        </w:rPr>
        <w:t>12</w:t>
      </w:r>
      <w:r w:rsidR="006925DB" w:rsidRPr="00215F3D">
        <w:rPr>
          <w:b/>
          <w:szCs w:val="24"/>
        </w:rPr>
        <w:t>. Docházka</w:t>
      </w:r>
      <w:r w:rsidR="00C071C3" w:rsidRPr="00215F3D">
        <w:rPr>
          <w:b/>
          <w:szCs w:val="24"/>
        </w:rPr>
        <w:t xml:space="preserve"> a způsob vzdělávání</w:t>
      </w:r>
    </w:p>
    <w:p w:rsidR="006925DB" w:rsidRPr="00215F3D" w:rsidRDefault="006925DB" w:rsidP="00DF386D">
      <w:pPr>
        <w:jc w:val="both"/>
        <w:rPr>
          <w:szCs w:val="24"/>
        </w:rPr>
      </w:pPr>
    </w:p>
    <w:p w:rsidR="007C4046" w:rsidRDefault="002572A2" w:rsidP="00346530">
      <w:pPr>
        <w:ind w:left="709" w:hanging="709"/>
        <w:jc w:val="both"/>
        <w:rPr>
          <w:szCs w:val="24"/>
        </w:rPr>
      </w:pPr>
      <w:r>
        <w:rPr>
          <w:szCs w:val="24"/>
        </w:rPr>
        <w:t>12</w:t>
      </w:r>
      <w:r w:rsidR="007C1EFC" w:rsidRPr="00215F3D">
        <w:rPr>
          <w:szCs w:val="24"/>
        </w:rPr>
        <w:t>.</w:t>
      </w:r>
      <w:r w:rsidR="003173C3" w:rsidRPr="00215F3D">
        <w:rPr>
          <w:szCs w:val="24"/>
        </w:rPr>
        <w:t xml:space="preserve"> </w:t>
      </w:r>
      <w:r w:rsidR="007C1EFC" w:rsidRPr="00215F3D">
        <w:rPr>
          <w:szCs w:val="24"/>
        </w:rPr>
        <w:t>1</w:t>
      </w:r>
      <w:r w:rsidR="007C1EFC" w:rsidRPr="00215F3D">
        <w:rPr>
          <w:szCs w:val="24"/>
        </w:rPr>
        <w:tab/>
      </w:r>
      <w:r w:rsidR="00A8295C" w:rsidRPr="00215F3D">
        <w:rPr>
          <w:szCs w:val="24"/>
        </w:rPr>
        <w:t xml:space="preserve">Při přijetí dítěte do mateřské školy </w:t>
      </w:r>
      <w:r w:rsidR="00E356A4">
        <w:rPr>
          <w:szCs w:val="24"/>
        </w:rPr>
        <w:t>ředitel ZŠ a MŠ</w:t>
      </w:r>
      <w:r w:rsidR="00A8295C" w:rsidRPr="00215F3D">
        <w:rPr>
          <w:szCs w:val="24"/>
        </w:rPr>
        <w:t xml:space="preserve"> </w:t>
      </w:r>
      <w:r w:rsidR="007A07BE" w:rsidRPr="00215F3D">
        <w:rPr>
          <w:szCs w:val="24"/>
        </w:rPr>
        <w:t xml:space="preserve">písemně </w:t>
      </w:r>
      <w:r w:rsidR="00A8295C" w:rsidRPr="00215F3D">
        <w:rPr>
          <w:szCs w:val="24"/>
        </w:rPr>
        <w:t>dohod</w:t>
      </w:r>
      <w:r w:rsidR="007A07BE" w:rsidRPr="00215F3D">
        <w:rPr>
          <w:szCs w:val="24"/>
        </w:rPr>
        <w:t>ne</w:t>
      </w:r>
      <w:r w:rsidR="00A8295C" w:rsidRPr="00215F3D">
        <w:rPr>
          <w:szCs w:val="24"/>
        </w:rPr>
        <w:t xml:space="preserve"> se zákonnými zás</w:t>
      </w:r>
      <w:r w:rsidR="00282BC2">
        <w:rPr>
          <w:szCs w:val="24"/>
        </w:rPr>
        <w:t>tupci dítěte dny docházky</w:t>
      </w:r>
      <w:r w:rsidR="00A8295C" w:rsidRPr="00215F3D">
        <w:rPr>
          <w:szCs w:val="24"/>
        </w:rPr>
        <w:t xml:space="preserve"> </w:t>
      </w:r>
      <w:r w:rsidR="00282BC2">
        <w:rPr>
          <w:szCs w:val="24"/>
        </w:rPr>
        <w:t xml:space="preserve">dítěte </w:t>
      </w:r>
      <w:r w:rsidR="00A8295C" w:rsidRPr="00215F3D">
        <w:rPr>
          <w:szCs w:val="24"/>
        </w:rPr>
        <w:t>do mateřské školy a délku jeho pobytu v </w:t>
      </w:r>
      <w:r w:rsidR="0057239F">
        <w:rPr>
          <w:szCs w:val="24"/>
        </w:rPr>
        <w:t>těchto dnech v mateřské škole. Z</w:t>
      </w:r>
      <w:r w:rsidR="00A8295C" w:rsidRPr="00215F3D">
        <w:rPr>
          <w:szCs w:val="24"/>
        </w:rPr>
        <w:t xml:space="preserve">ároveň </w:t>
      </w:r>
      <w:r w:rsidR="007A07BE" w:rsidRPr="00215F3D">
        <w:rPr>
          <w:szCs w:val="24"/>
        </w:rPr>
        <w:t xml:space="preserve">písemně </w:t>
      </w:r>
      <w:r w:rsidR="00A8295C" w:rsidRPr="00215F3D">
        <w:rPr>
          <w:szCs w:val="24"/>
        </w:rPr>
        <w:t>dohodne se zák</w:t>
      </w:r>
      <w:r w:rsidR="007274DD">
        <w:rPr>
          <w:szCs w:val="24"/>
        </w:rPr>
        <w:t>onnými zástupci dítěte způsob a </w:t>
      </w:r>
      <w:r w:rsidR="00A8295C" w:rsidRPr="00215F3D">
        <w:rPr>
          <w:szCs w:val="24"/>
        </w:rPr>
        <w:t>rozsah jeho stravování po dobu pobytu v mateřské škole</w:t>
      </w:r>
      <w:r w:rsidR="0057239F">
        <w:rPr>
          <w:szCs w:val="24"/>
        </w:rPr>
        <w:t>. Z</w:t>
      </w:r>
      <w:r w:rsidR="006925DB" w:rsidRPr="00215F3D">
        <w:rPr>
          <w:szCs w:val="24"/>
        </w:rPr>
        <w:t>měny jsou prováděny písemnou formou.</w:t>
      </w:r>
    </w:p>
    <w:p w:rsidR="003C4CE7" w:rsidRDefault="003C4CE7" w:rsidP="00346530">
      <w:pPr>
        <w:ind w:left="709" w:hanging="709"/>
        <w:jc w:val="both"/>
        <w:rPr>
          <w:szCs w:val="24"/>
        </w:rPr>
      </w:pPr>
    </w:p>
    <w:p w:rsidR="00705550" w:rsidRPr="00215F3D" w:rsidRDefault="002572A2" w:rsidP="00DF386D">
      <w:pPr>
        <w:ind w:left="705" w:hanging="705"/>
        <w:jc w:val="both"/>
        <w:rPr>
          <w:szCs w:val="24"/>
        </w:rPr>
      </w:pPr>
      <w:r>
        <w:rPr>
          <w:szCs w:val="24"/>
        </w:rPr>
        <w:t>12</w:t>
      </w:r>
      <w:r w:rsidR="00705550" w:rsidRPr="00215F3D">
        <w:rPr>
          <w:szCs w:val="24"/>
        </w:rPr>
        <w:t xml:space="preserve">. 2 </w:t>
      </w:r>
      <w:r w:rsidR="00705550" w:rsidRPr="00215F3D">
        <w:rPr>
          <w:szCs w:val="24"/>
        </w:rPr>
        <w:tab/>
        <w:t xml:space="preserve">Povinné předškolní vzdělávání má formu pravidelné denní docházky v pracovních dnech. </w:t>
      </w:r>
      <w:r w:rsidR="00BA20B9" w:rsidRPr="00A44583">
        <w:rPr>
          <w:b/>
          <w:szCs w:val="24"/>
        </w:rPr>
        <w:t>Povinné předškolní vzdělávání</w:t>
      </w:r>
      <w:r w:rsidR="00BA20B9" w:rsidRPr="00215F3D">
        <w:rPr>
          <w:szCs w:val="24"/>
        </w:rPr>
        <w:t xml:space="preserve"> se stanovuje v rozsahu 4 hodin denně</w:t>
      </w:r>
      <w:r w:rsidR="00A44583">
        <w:rPr>
          <w:szCs w:val="24"/>
        </w:rPr>
        <w:t xml:space="preserve"> od </w:t>
      </w:r>
      <w:r w:rsidR="00282BC2">
        <w:rPr>
          <w:b/>
          <w:szCs w:val="24"/>
        </w:rPr>
        <w:t>8:00</w:t>
      </w:r>
      <w:r w:rsidR="00AC7C02">
        <w:rPr>
          <w:b/>
          <w:szCs w:val="24"/>
        </w:rPr>
        <w:t xml:space="preserve"> hod.</w:t>
      </w:r>
      <w:r w:rsidR="00282BC2">
        <w:rPr>
          <w:b/>
          <w:szCs w:val="24"/>
        </w:rPr>
        <w:t xml:space="preserve"> do</w:t>
      </w:r>
      <w:r w:rsidR="007274DD">
        <w:rPr>
          <w:b/>
          <w:szCs w:val="24"/>
        </w:rPr>
        <w:t> </w:t>
      </w:r>
      <w:r w:rsidR="00A44583" w:rsidRPr="00A44583">
        <w:rPr>
          <w:b/>
          <w:szCs w:val="24"/>
        </w:rPr>
        <w:t>12:0</w:t>
      </w:r>
      <w:r w:rsidR="008F4FFE" w:rsidRPr="00A44583">
        <w:rPr>
          <w:b/>
          <w:szCs w:val="24"/>
        </w:rPr>
        <w:t>0</w:t>
      </w:r>
      <w:r w:rsidR="00AC7C02">
        <w:rPr>
          <w:b/>
          <w:szCs w:val="24"/>
        </w:rPr>
        <w:t xml:space="preserve"> hod</w:t>
      </w:r>
      <w:r w:rsidR="00BA20B9" w:rsidRPr="00215F3D">
        <w:rPr>
          <w:szCs w:val="24"/>
        </w:rPr>
        <w:t xml:space="preserve">. </w:t>
      </w:r>
      <w:r w:rsidR="00705550" w:rsidRPr="00215F3D">
        <w:rPr>
          <w:szCs w:val="24"/>
        </w:rPr>
        <w:t>Povinnost předškolního vzdělávání není dána ve dnech, které připad</w:t>
      </w:r>
      <w:r w:rsidR="007274DD">
        <w:rPr>
          <w:szCs w:val="24"/>
        </w:rPr>
        <w:t xml:space="preserve">ají na období školních prázdnin, </w:t>
      </w:r>
      <w:r w:rsidR="00705550" w:rsidRPr="00215F3D">
        <w:rPr>
          <w:szCs w:val="24"/>
        </w:rPr>
        <w:t>v souladu s organiza</w:t>
      </w:r>
      <w:r w:rsidR="007274DD">
        <w:rPr>
          <w:szCs w:val="24"/>
        </w:rPr>
        <w:t>cí školního roku v základních a </w:t>
      </w:r>
      <w:r w:rsidR="00705550" w:rsidRPr="00215F3D">
        <w:rPr>
          <w:szCs w:val="24"/>
        </w:rPr>
        <w:t>středních školách.</w:t>
      </w:r>
    </w:p>
    <w:p w:rsidR="00705550" w:rsidRPr="00215F3D" w:rsidRDefault="00705550" w:rsidP="00DF386D">
      <w:pPr>
        <w:jc w:val="both"/>
        <w:rPr>
          <w:szCs w:val="24"/>
        </w:rPr>
      </w:pPr>
    </w:p>
    <w:p w:rsidR="00C071C3" w:rsidRPr="00215F3D" w:rsidRDefault="002572A2" w:rsidP="00DF386D">
      <w:pPr>
        <w:ind w:left="705" w:hanging="705"/>
        <w:jc w:val="both"/>
        <w:rPr>
          <w:szCs w:val="24"/>
        </w:rPr>
      </w:pPr>
      <w:r>
        <w:rPr>
          <w:szCs w:val="24"/>
        </w:rPr>
        <w:t>12</w:t>
      </w:r>
      <w:r w:rsidR="00705550" w:rsidRPr="00215F3D">
        <w:rPr>
          <w:szCs w:val="24"/>
        </w:rPr>
        <w:t xml:space="preserve">. 3 </w:t>
      </w:r>
      <w:r w:rsidR="00705550" w:rsidRPr="00215F3D">
        <w:rPr>
          <w:szCs w:val="24"/>
        </w:rPr>
        <w:tab/>
        <w:t xml:space="preserve">Zákonný zástupce dítěte je povinen </w:t>
      </w:r>
      <w:r w:rsidR="00C071C3" w:rsidRPr="00215F3D">
        <w:rPr>
          <w:szCs w:val="24"/>
        </w:rPr>
        <w:t>omluvit</w:t>
      </w:r>
      <w:r w:rsidR="00705550" w:rsidRPr="00215F3D">
        <w:rPr>
          <w:szCs w:val="24"/>
        </w:rPr>
        <w:t xml:space="preserve"> nepřítomnost dítěte ve vzdělávání nejpozději první den jeho nepřítomnosti, písemně</w:t>
      </w:r>
      <w:r w:rsidR="00D2319F" w:rsidRPr="00215F3D">
        <w:rPr>
          <w:szCs w:val="24"/>
        </w:rPr>
        <w:t xml:space="preserve"> do </w:t>
      </w:r>
      <w:r w:rsidR="00D044F2">
        <w:rPr>
          <w:szCs w:val="24"/>
        </w:rPr>
        <w:t>odhlašovacích tabulek</w:t>
      </w:r>
      <w:r w:rsidR="00A44583">
        <w:rPr>
          <w:szCs w:val="24"/>
        </w:rPr>
        <w:t xml:space="preserve"> v šatně MŠ</w:t>
      </w:r>
      <w:r w:rsidR="00705550" w:rsidRPr="00215F3D">
        <w:rPr>
          <w:szCs w:val="24"/>
        </w:rPr>
        <w:t>,</w:t>
      </w:r>
      <w:r w:rsidR="006D08B9" w:rsidRPr="00215F3D">
        <w:rPr>
          <w:szCs w:val="24"/>
        </w:rPr>
        <w:t xml:space="preserve"> </w:t>
      </w:r>
      <w:r w:rsidR="00A44583">
        <w:rPr>
          <w:szCs w:val="24"/>
        </w:rPr>
        <w:t xml:space="preserve">telefonicky, nebo osobně u učitelky ve třídě. Dále se vyžaduje písemné omluvení dítěte, </w:t>
      </w:r>
      <w:r w:rsidR="00A44583" w:rsidRPr="00215F3D">
        <w:rPr>
          <w:szCs w:val="24"/>
        </w:rPr>
        <w:t>pro které je předškolní vzdělávání povinné</w:t>
      </w:r>
      <w:r w:rsidR="00A44583">
        <w:rPr>
          <w:szCs w:val="24"/>
        </w:rPr>
        <w:t xml:space="preserve"> do omluvného listu dítěte.</w:t>
      </w:r>
      <w:r w:rsidR="00705550" w:rsidRPr="00215F3D">
        <w:rPr>
          <w:szCs w:val="24"/>
        </w:rPr>
        <w:t xml:space="preserve"> </w:t>
      </w:r>
    </w:p>
    <w:p w:rsidR="003629BE" w:rsidRPr="00215F3D" w:rsidRDefault="003629BE" w:rsidP="00DF386D">
      <w:pPr>
        <w:ind w:left="705" w:hanging="705"/>
        <w:jc w:val="both"/>
        <w:rPr>
          <w:szCs w:val="24"/>
        </w:rPr>
      </w:pPr>
    </w:p>
    <w:p w:rsidR="00C071C3" w:rsidRPr="00215F3D" w:rsidRDefault="002572A2" w:rsidP="00DF386D">
      <w:pPr>
        <w:jc w:val="both"/>
        <w:rPr>
          <w:szCs w:val="24"/>
        </w:rPr>
      </w:pPr>
      <w:r>
        <w:rPr>
          <w:szCs w:val="24"/>
        </w:rPr>
        <w:t>12</w:t>
      </w:r>
      <w:r w:rsidR="00C071C3" w:rsidRPr="00215F3D">
        <w:rPr>
          <w:szCs w:val="24"/>
        </w:rPr>
        <w:t xml:space="preserve">. 4 </w:t>
      </w:r>
      <w:r w:rsidR="00C071C3" w:rsidRPr="00215F3D">
        <w:rPr>
          <w:szCs w:val="24"/>
        </w:rPr>
        <w:tab/>
        <w:t>Jiným způsobem plnění povinnosti předškolního vzdělávání se rozumí</w:t>
      </w:r>
    </w:p>
    <w:p w:rsidR="00C636FF" w:rsidRPr="00215F3D" w:rsidRDefault="00C636FF" w:rsidP="00DF386D">
      <w:pPr>
        <w:jc w:val="both"/>
        <w:rPr>
          <w:szCs w:val="24"/>
        </w:rPr>
      </w:pPr>
    </w:p>
    <w:p w:rsidR="00C071C3" w:rsidRPr="00282BC2" w:rsidRDefault="00C071C3" w:rsidP="00DF386D">
      <w:pPr>
        <w:pStyle w:val="Odstavecseseznamem"/>
        <w:numPr>
          <w:ilvl w:val="0"/>
          <w:numId w:val="27"/>
        </w:numPr>
        <w:jc w:val="both"/>
        <w:rPr>
          <w:szCs w:val="24"/>
        </w:rPr>
      </w:pPr>
      <w:r w:rsidRPr="00282BC2">
        <w:rPr>
          <w:szCs w:val="24"/>
        </w:rPr>
        <w:t>individuální vzdělávání dítěte, které se uskutečňuje bez pravidelné denní do</w:t>
      </w:r>
      <w:r w:rsidR="00A44583" w:rsidRPr="00282BC2">
        <w:rPr>
          <w:szCs w:val="24"/>
        </w:rPr>
        <w:t>cházky dítěte do mateřské školy</w:t>
      </w:r>
    </w:p>
    <w:p w:rsidR="00C071C3" w:rsidRPr="00282BC2" w:rsidRDefault="00C071C3" w:rsidP="00282BC2">
      <w:pPr>
        <w:pStyle w:val="Odstavecseseznamem"/>
        <w:numPr>
          <w:ilvl w:val="0"/>
          <w:numId w:val="27"/>
        </w:numPr>
        <w:jc w:val="both"/>
        <w:rPr>
          <w:szCs w:val="24"/>
        </w:rPr>
      </w:pPr>
      <w:r w:rsidRPr="00282BC2">
        <w:rPr>
          <w:szCs w:val="24"/>
        </w:rPr>
        <w:t xml:space="preserve">vzdělávání v přípravné třídě základní školy a ve třídě přípravného </w:t>
      </w:r>
      <w:r w:rsidR="00A44583" w:rsidRPr="00282BC2">
        <w:rPr>
          <w:szCs w:val="24"/>
        </w:rPr>
        <w:t>stupně základní školy speciální</w:t>
      </w:r>
    </w:p>
    <w:p w:rsidR="00C071C3" w:rsidRPr="00282BC2" w:rsidRDefault="00C071C3" w:rsidP="00282BC2">
      <w:pPr>
        <w:pStyle w:val="Odstavecseseznamem"/>
        <w:numPr>
          <w:ilvl w:val="0"/>
          <w:numId w:val="27"/>
        </w:numPr>
        <w:jc w:val="both"/>
        <w:rPr>
          <w:szCs w:val="24"/>
        </w:rPr>
      </w:pPr>
      <w:r w:rsidRPr="00282BC2">
        <w:rPr>
          <w:szCs w:val="24"/>
        </w:rPr>
        <w:t>vzdělávání v zahraniční škole na území České republiky, ve které ministerstvo povolilo plnění povinné školní doch</w:t>
      </w:r>
      <w:r w:rsidR="00A44583" w:rsidRPr="00282BC2">
        <w:rPr>
          <w:szCs w:val="24"/>
        </w:rPr>
        <w:t>ázky dle § 38a školského zákona</w:t>
      </w:r>
      <w:r w:rsidR="00282BC2">
        <w:rPr>
          <w:szCs w:val="24"/>
        </w:rPr>
        <w:t>.</w:t>
      </w:r>
    </w:p>
    <w:p w:rsidR="00C071C3" w:rsidRPr="00215F3D" w:rsidRDefault="00C071C3" w:rsidP="00DF386D">
      <w:pPr>
        <w:tabs>
          <w:tab w:val="left" w:pos="2700"/>
        </w:tabs>
        <w:jc w:val="both"/>
        <w:rPr>
          <w:szCs w:val="24"/>
        </w:rPr>
      </w:pPr>
      <w:r w:rsidRPr="00215F3D">
        <w:rPr>
          <w:szCs w:val="24"/>
        </w:rPr>
        <w:tab/>
      </w:r>
    </w:p>
    <w:p w:rsidR="00C071C3" w:rsidRDefault="00C071C3" w:rsidP="00DF386D">
      <w:pPr>
        <w:ind w:left="705"/>
        <w:jc w:val="both"/>
        <w:rPr>
          <w:szCs w:val="24"/>
        </w:rPr>
      </w:pPr>
      <w:r w:rsidRPr="00215F3D">
        <w:rPr>
          <w:szCs w:val="24"/>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D23171" w:rsidRDefault="00D23171" w:rsidP="00DF386D">
      <w:pPr>
        <w:ind w:left="705"/>
        <w:jc w:val="both"/>
        <w:rPr>
          <w:szCs w:val="24"/>
        </w:rPr>
      </w:pPr>
    </w:p>
    <w:p w:rsidR="00D23171" w:rsidRDefault="00004EAF" w:rsidP="00D23171">
      <w:pPr>
        <w:jc w:val="both"/>
        <w:rPr>
          <w:b/>
          <w:szCs w:val="24"/>
        </w:rPr>
      </w:pPr>
      <w:r>
        <w:rPr>
          <w:b/>
          <w:szCs w:val="24"/>
        </w:rPr>
        <w:lastRenderedPageBreak/>
        <w:t>13.</w:t>
      </w:r>
      <w:r w:rsidR="00D23171" w:rsidRPr="001B77F7">
        <w:rPr>
          <w:b/>
          <w:szCs w:val="24"/>
        </w:rPr>
        <w:t xml:space="preserve"> Distanční výuka</w:t>
      </w:r>
    </w:p>
    <w:p w:rsidR="001B77F7" w:rsidRPr="001B77F7" w:rsidRDefault="001B77F7" w:rsidP="00D23171">
      <w:pPr>
        <w:jc w:val="both"/>
        <w:rPr>
          <w:b/>
          <w:szCs w:val="24"/>
        </w:rPr>
      </w:pPr>
    </w:p>
    <w:p w:rsidR="00E31046" w:rsidRDefault="00981176" w:rsidP="00D23171">
      <w:pPr>
        <w:jc w:val="both"/>
      </w:pPr>
      <w:r>
        <w:t xml:space="preserve">13.1 </w:t>
      </w:r>
      <w:r w:rsidR="001B77F7">
        <w:t xml:space="preserve">Novela školského zákona, zavádí pro děti povinnost účastnit se distanční výuky jako součásti povinné školní docházky. Novela je reakcí na epidemii virového onemocnění Covid-19. Povinná výuka na dálku se má týkat krizového stavu podle krizového zákona nebo uzavření škol z nařízení ministerstva zdravotnictví či krajské hygienické stanice. Mateřská škola bude povinna poskytovat vzdělávání distančním způsobem pouze dětem, pro které je předškolní vzdělávání povinné. Spouští se  tehdy, pokud do mateřské školy nebude moc přijít víc než polovina dětí, kterých se povinná předškolní výchova týká. A to buď nadpoloviční většina takových dětí z celé školky, z odloučeného pracoviště, nebo z jedné třídy, pokud ji tvoří pouze předškoláci s povinnou výukou. </w:t>
      </w:r>
    </w:p>
    <w:p w:rsidR="001B77F7" w:rsidRDefault="001B77F7" w:rsidP="00D23171">
      <w:pPr>
        <w:jc w:val="both"/>
      </w:pPr>
      <w:r>
        <w:t xml:space="preserve">Omlouvání docházky dětí po dobu distanční výuky: </w:t>
      </w:r>
    </w:p>
    <w:p w:rsidR="001B77F7" w:rsidRDefault="001B77F7" w:rsidP="00D23171">
      <w:pPr>
        <w:jc w:val="both"/>
      </w:pPr>
      <w:r>
        <w:t>U dítěte s povinným předškolním vzděláváním má zákonný zástupce pov</w:t>
      </w:r>
      <w:r w:rsidR="00E31046">
        <w:t>innost telefonicky nebo písemně (</w:t>
      </w:r>
      <w:r>
        <w:t xml:space="preserve">e-mailem, </w:t>
      </w:r>
      <w:r w:rsidRPr="00981176">
        <w:t xml:space="preserve">v DM softweru) </w:t>
      </w:r>
      <w:r>
        <w:t>nahlásit a omluvit tak jeho účast v distanční výuce bez zbytečného odkladu nejpozději do 3 dnů. Při předem známé delší nepřítomnosti dítěte má zákonný zástupce povinnost požádat o uvolnění dítěte ze vzdělávání, a to nejpozději do 5 pracovních dnů před začátkem známé nepřítomnosti dítěte, v žádosti uvede dobu, po kterou má být dítě uvolněno, důvod uvolnění.</w:t>
      </w:r>
    </w:p>
    <w:p w:rsidR="001B77F7" w:rsidRDefault="001B77F7" w:rsidP="00D23171">
      <w:pPr>
        <w:jc w:val="both"/>
      </w:pPr>
      <w:r>
        <w:t xml:space="preserve">Forma distanční výuky </w:t>
      </w:r>
      <w:r w:rsidR="00E31046">
        <w:t xml:space="preserve">„Formu výuky na dálku“ </w:t>
      </w:r>
      <w:r>
        <w:t>zákon nestanoví, škola ji přizpůsobuje podmínkám dítěte. Pokud</w:t>
      </w:r>
      <w:r w:rsidR="00E31046">
        <w:t xml:space="preserve"> rodina dítěte ne</w:t>
      </w:r>
      <w:r w:rsidR="006A3ACF">
        <w:t>disponuje informačními technologiemi</w:t>
      </w:r>
      <w:r>
        <w:t xml:space="preserve">, musí škola využít jiný způsob vzdělávání. Třídní učitel zjistí možnosti rodiny dítěte pro distanční výuku a její formu přizpůsobí podmínkám dítěte (rodiny). </w:t>
      </w:r>
    </w:p>
    <w:p w:rsidR="001B77F7" w:rsidRDefault="001B77F7" w:rsidP="00D23171">
      <w:pPr>
        <w:jc w:val="both"/>
      </w:pPr>
    </w:p>
    <w:p w:rsidR="001B77F7" w:rsidRPr="001B77F7" w:rsidRDefault="00981176" w:rsidP="00D23171">
      <w:pPr>
        <w:jc w:val="both"/>
        <w:rPr>
          <w:b/>
        </w:rPr>
      </w:pPr>
      <w:r>
        <w:rPr>
          <w:b/>
        </w:rPr>
        <w:t xml:space="preserve">13.2 </w:t>
      </w:r>
      <w:bookmarkStart w:id="8" w:name="_GoBack"/>
      <w:bookmarkEnd w:id="8"/>
      <w:r w:rsidR="001B77F7" w:rsidRPr="001B77F7">
        <w:rPr>
          <w:b/>
        </w:rPr>
        <w:t xml:space="preserve">Možné formy distanční výuky v MŠ U Rákosníčka ve Velké Polomi a </w:t>
      </w:r>
      <w:r w:rsidR="003F3303">
        <w:rPr>
          <w:b/>
        </w:rPr>
        <w:t xml:space="preserve">na odloučeném pracovišti </w:t>
      </w:r>
      <w:r w:rsidR="001B77F7" w:rsidRPr="001B77F7">
        <w:rPr>
          <w:b/>
        </w:rPr>
        <w:t>v MŠ Horní Lhotě Na Kopečku:</w:t>
      </w:r>
    </w:p>
    <w:p w:rsidR="001B77F7" w:rsidRDefault="001B77F7" w:rsidP="00D23171">
      <w:pPr>
        <w:jc w:val="both"/>
      </w:pPr>
    </w:p>
    <w:p w:rsidR="001B77F7" w:rsidRDefault="001B77F7" w:rsidP="00D23171">
      <w:pPr>
        <w:jc w:val="both"/>
      </w:pPr>
      <w:r>
        <w:sym w:font="Symbol" w:char="F0B7"/>
      </w:r>
      <w:r>
        <w:t xml:space="preserve"> </w:t>
      </w:r>
      <w:r w:rsidRPr="003F3303">
        <w:rPr>
          <w:b/>
        </w:rPr>
        <w:t>Využití informačních technologií</w:t>
      </w:r>
      <w:r>
        <w:t xml:space="preserve"> (toto vzdělávání je možné uskutečnit pouze za plné podpory a spolupráce mezi mateřskou školou a zákonnými zástupci dětí)</w:t>
      </w:r>
    </w:p>
    <w:p w:rsidR="003F3303" w:rsidRDefault="003F3303" w:rsidP="003F3303">
      <w:pPr>
        <w:jc w:val="both"/>
      </w:pPr>
      <w:r>
        <w:t>Zákonným zástupcům zašlou třídní učitelky na jejich osobní e-maily</w:t>
      </w:r>
      <w:r w:rsidRPr="003F3303">
        <w:t xml:space="preserve"> </w:t>
      </w:r>
      <w:r>
        <w:t xml:space="preserve">vzdělávací nabídku na celý týden – týdenní plány + pracovní listy, grafomotorická cvičení, náměty na výtvarnou výchovu a pohybové aktivity, tipy a náměty na zábavné i výukové aktivity s dětmi v domácím prostředí. Vše tak, aby to bylo v souladu s týdenním plánem v TVP. Zákonní zástupci mají možnost vypracované úkoly zaslat zpět </w:t>
      </w:r>
      <w:r w:rsidR="004779DB">
        <w:t xml:space="preserve">v určeném termínu </w:t>
      </w:r>
      <w:r>
        <w:t>na třídní e-maily, nebo je možné se domluvit na osobním předání či doručení na adresu MŠ. Vše bude konkrétně uvedeno v pokynech ke spuštění distanční výuky a zasláno na osobní emaily zákonných zástupců.</w:t>
      </w:r>
    </w:p>
    <w:p w:rsidR="003F3303" w:rsidRDefault="003F3303" w:rsidP="003F3303">
      <w:pPr>
        <w:jc w:val="both"/>
        <w:rPr>
          <w:szCs w:val="24"/>
        </w:rPr>
      </w:pPr>
    </w:p>
    <w:p w:rsidR="003F3303" w:rsidRDefault="003F3303" w:rsidP="00D23171">
      <w:pPr>
        <w:jc w:val="both"/>
      </w:pPr>
    </w:p>
    <w:p w:rsidR="001B77F7" w:rsidRDefault="001B77F7" w:rsidP="00D23171">
      <w:pPr>
        <w:jc w:val="both"/>
      </w:pPr>
      <w:r>
        <w:sym w:font="Symbol" w:char="F0B7"/>
      </w:r>
      <w:r>
        <w:t xml:space="preserve"> </w:t>
      </w:r>
      <w:r w:rsidRPr="004779DB">
        <w:rPr>
          <w:b/>
        </w:rPr>
        <w:t>Osobně, telefonicky</w:t>
      </w:r>
      <w:r>
        <w:t xml:space="preserve"> - </w:t>
      </w:r>
      <w:r w:rsidR="004779DB">
        <w:t>pokud zákonní zástupci nedisponují komunikačními technologiemi, zákonný zástupce předškolního dítěte si po telefonické domluvě s třídními učitelk</w:t>
      </w:r>
      <w:r w:rsidR="006A3ACF">
        <w:t xml:space="preserve">ami vyzvedne vzdělávací nabídku a </w:t>
      </w:r>
      <w:r w:rsidR="004779DB">
        <w:t xml:space="preserve"> úkoly v mateřské</w:t>
      </w:r>
      <w:r>
        <w:t xml:space="preserve"> škole</w:t>
      </w:r>
      <w:r w:rsidR="004779DB">
        <w:t xml:space="preserve"> a domluví se na termínu předání vypracovaných úkolů.</w:t>
      </w:r>
    </w:p>
    <w:p w:rsidR="001B77F7" w:rsidRDefault="001B77F7" w:rsidP="00D23171">
      <w:pPr>
        <w:jc w:val="both"/>
        <w:rPr>
          <w:szCs w:val="24"/>
        </w:rPr>
      </w:pPr>
    </w:p>
    <w:p w:rsidR="00D23171" w:rsidRDefault="00D23171" w:rsidP="00DF386D">
      <w:pPr>
        <w:ind w:left="705"/>
        <w:jc w:val="both"/>
        <w:rPr>
          <w:szCs w:val="24"/>
        </w:rPr>
      </w:pPr>
    </w:p>
    <w:p w:rsidR="00004EAF" w:rsidRDefault="00004EAF" w:rsidP="00DF386D">
      <w:pPr>
        <w:ind w:left="705"/>
        <w:jc w:val="both"/>
        <w:rPr>
          <w:szCs w:val="24"/>
        </w:rPr>
      </w:pPr>
    </w:p>
    <w:p w:rsidR="00004EAF" w:rsidRDefault="00004EAF" w:rsidP="00DF386D">
      <w:pPr>
        <w:ind w:left="705"/>
        <w:jc w:val="both"/>
        <w:rPr>
          <w:szCs w:val="24"/>
        </w:rPr>
      </w:pPr>
    </w:p>
    <w:p w:rsidR="00004EAF" w:rsidRDefault="00004EAF" w:rsidP="00DF386D">
      <w:pPr>
        <w:ind w:left="705"/>
        <w:jc w:val="both"/>
        <w:rPr>
          <w:szCs w:val="24"/>
        </w:rPr>
      </w:pPr>
    </w:p>
    <w:p w:rsidR="00004EAF" w:rsidRDefault="00004EAF" w:rsidP="00DF386D">
      <w:pPr>
        <w:ind w:left="705"/>
        <w:jc w:val="both"/>
        <w:rPr>
          <w:szCs w:val="24"/>
        </w:rPr>
      </w:pPr>
    </w:p>
    <w:p w:rsidR="00004EAF" w:rsidRPr="00215F3D" w:rsidRDefault="00004EAF" w:rsidP="00DF386D">
      <w:pPr>
        <w:ind w:left="705"/>
        <w:jc w:val="both"/>
        <w:rPr>
          <w:szCs w:val="24"/>
        </w:rPr>
      </w:pPr>
    </w:p>
    <w:p w:rsidR="00C071C3" w:rsidRPr="00215F3D" w:rsidRDefault="00C071C3" w:rsidP="007C4046">
      <w:pPr>
        <w:jc w:val="both"/>
        <w:rPr>
          <w:szCs w:val="24"/>
        </w:rPr>
      </w:pPr>
    </w:p>
    <w:p w:rsidR="00C071C3" w:rsidRPr="003F4480" w:rsidRDefault="00004EAF" w:rsidP="00DF386D">
      <w:pPr>
        <w:jc w:val="both"/>
        <w:rPr>
          <w:b/>
          <w:szCs w:val="24"/>
        </w:rPr>
      </w:pPr>
      <w:r>
        <w:rPr>
          <w:b/>
          <w:szCs w:val="24"/>
        </w:rPr>
        <w:lastRenderedPageBreak/>
        <w:t>14</w:t>
      </w:r>
      <w:r w:rsidR="00966113" w:rsidRPr="003F4480">
        <w:rPr>
          <w:b/>
          <w:szCs w:val="24"/>
        </w:rPr>
        <w:t xml:space="preserve">. </w:t>
      </w:r>
      <w:r w:rsidR="002F176E" w:rsidRPr="003F4480">
        <w:rPr>
          <w:b/>
          <w:szCs w:val="24"/>
        </w:rPr>
        <w:t>Individuální vzdělávání</w:t>
      </w:r>
    </w:p>
    <w:p w:rsidR="002F176E" w:rsidRPr="00215F3D" w:rsidRDefault="002F176E" w:rsidP="00DF386D">
      <w:pPr>
        <w:jc w:val="both"/>
        <w:rPr>
          <w:i/>
          <w:szCs w:val="24"/>
        </w:rPr>
      </w:pPr>
    </w:p>
    <w:p w:rsidR="002F176E" w:rsidRPr="00215F3D" w:rsidRDefault="00004EAF" w:rsidP="007C4046">
      <w:pPr>
        <w:ind w:left="709" w:hanging="709"/>
        <w:jc w:val="both"/>
        <w:rPr>
          <w:szCs w:val="24"/>
        </w:rPr>
      </w:pPr>
      <w:r>
        <w:rPr>
          <w:szCs w:val="24"/>
        </w:rPr>
        <w:t>14</w:t>
      </w:r>
      <w:r w:rsidR="002F176E" w:rsidRPr="00215F3D">
        <w:rPr>
          <w:szCs w:val="24"/>
        </w:rPr>
        <w:t xml:space="preserve">.1 </w:t>
      </w:r>
      <w:r w:rsidR="002F176E" w:rsidRPr="00215F3D">
        <w:rPr>
          <w:szCs w:val="24"/>
        </w:rPr>
        <w:tab/>
        <w:t xml:space="preserve">Zákonný zástupce dítěte, pro které je předškolní vzdělávání povinné, může pro dítě </w:t>
      </w:r>
      <w:r w:rsidR="007C4046">
        <w:rPr>
          <w:szCs w:val="24"/>
        </w:rPr>
        <w:t>v </w:t>
      </w:r>
      <w:r w:rsidR="00097D52" w:rsidRPr="00215F3D">
        <w:rPr>
          <w:szCs w:val="24"/>
        </w:rPr>
        <w:t>odůvodněných případech</w:t>
      </w:r>
      <w:r w:rsidR="00282BC2">
        <w:rPr>
          <w:szCs w:val="24"/>
        </w:rPr>
        <w:t xml:space="preserve"> </w:t>
      </w:r>
      <w:r w:rsidR="00C927B8">
        <w:rPr>
          <w:szCs w:val="24"/>
        </w:rPr>
        <w:t xml:space="preserve">dohodnout </w:t>
      </w:r>
      <w:r w:rsidR="00282BC2">
        <w:rPr>
          <w:szCs w:val="24"/>
        </w:rPr>
        <w:t>individuální vzdělávání</w:t>
      </w:r>
      <w:r w:rsidR="002F176E" w:rsidRPr="00215F3D">
        <w:rPr>
          <w:szCs w:val="24"/>
        </w:rPr>
        <w:t>. Má-li být dítě individuálně vzděláváno převážnou část školního roku, je zákonný zástupce dítěte povinen toto oznámení učinit nejpozději 3 měsíce</w:t>
      </w:r>
      <w:r w:rsidR="007C4046">
        <w:rPr>
          <w:szCs w:val="24"/>
        </w:rPr>
        <w:t xml:space="preserve"> před počátkem školního roku. V </w:t>
      </w:r>
      <w:r w:rsidR="002F176E" w:rsidRPr="00215F3D">
        <w:rPr>
          <w:szCs w:val="24"/>
        </w:rPr>
        <w:t xml:space="preserve">průběhu školního roku lze plnit povinnost individuálního předškolního vzdělávání nejdříve ode dne, kdy bylo oznámení o individuálním vzdělávání dítěte </w:t>
      </w:r>
      <w:r w:rsidR="00A44583">
        <w:rPr>
          <w:szCs w:val="24"/>
        </w:rPr>
        <w:t>doručeno řediteli školy</w:t>
      </w:r>
      <w:r w:rsidR="002F176E" w:rsidRPr="00215F3D">
        <w:rPr>
          <w:szCs w:val="24"/>
        </w:rPr>
        <w:t>, kam bylo dítě přijato k předškolnímu vzdělávání.</w:t>
      </w:r>
    </w:p>
    <w:p w:rsidR="00AD41FE" w:rsidRPr="00215F3D" w:rsidRDefault="00AD41FE" w:rsidP="00DF386D">
      <w:pPr>
        <w:ind w:left="708"/>
        <w:jc w:val="both"/>
        <w:rPr>
          <w:szCs w:val="24"/>
        </w:rPr>
      </w:pPr>
    </w:p>
    <w:p w:rsidR="00AD41FE" w:rsidRPr="00215F3D" w:rsidRDefault="002F176E" w:rsidP="00004EAF">
      <w:pPr>
        <w:ind w:left="708"/>
        <w:jc w:val="both"/>
        <w:rPr>
          <w:szCs w:val="24"/>
        </w:rPr>
      </w:pPr>
      <w:r w:rsidRPr="00215F3D">
        <w:rPr>
          <w:szCs w:val="24"/>
        </w:rPr>
        <w:t>Oznámení zákonného zástupce o individuálním vzdělávání dítěte musí obsahovat</w:t>
      </w:r>
    </w:p>
    <w:p w:rsidR="00AD41FE" w:rsidRPr="00215F3D" w:rsidRDefault="002F176E" w:rsidP="00004EAF">
      <w:pPr>
        <w:pStyle w:val="Odstavecseseznamem"/>
        <w:numPr>
          <w:ilvl w:val="0"/>
          <w:numId w:val="15"/>
        </w:numPr>
        <w:jc w:val="both"/>
        <w:rPr>
          <w:szCs w:val="24"/>
        </w:rPr>
      </w:pPr>
      <w:r w:rsidRPr="00215F3D">
        <w:rPr>
          <w:szCs w:val="24"/>
        </w:rPr>
        <w:t xml:space="preserve">jméno, popřípadě jména, a příjmení, rodné číslo a </w:t>
      </w:r>
      <w:r w:rsidR="007C4046">
        <w:rPr>
          <w:szCs w:val="24"/>
        </w:rPr>
        <w:t>místo trvalého pobytu dítěte, v </w:t>
      </w:r>
      <w:r w:rsidRPr="00215F3D">
        <w:rPr>
          <w:szCs w:val="24"/>
        </w:rPr>
        <w:t>příp</w:t>
      </w:r>
      <w:r w:rsidR="00A44583">
        <w:rPr>
          <w:szCs w:val="24"/>
        </w:rPr>
        <w:t>adě cizince místo pobytu dítěte</w:t>
      </w:r>
    </w:p>
    <w:p w:rsidR="00AD41FE" w:rsidRPr="00215F3D" w:rsidRDefault="002F176E" w:rsidP="00004EAF">
      <w:pPr>
        <w:pStyle w:val="Odstavecseseznamem"/>
        <w:numPr>
          <w:ilvl w:val="0"/>
          <w:numId w:val="15"/>
        </w:numPr>
        <w:jc w:val="both"/>
        <w:rPr>
          <w:szCs w:val="24"/>
        </w:rPr>
      </w:pPr>
      <w:r w:rsidRPr="00215F3D">
        <w:rPr>
          <w:szCs w:val="24"/>
        </w:rPr>
        <w:t>uvedení období, ve kterém má b</w:t>
      </w:r>
      <w:r w:rsidR="00A44583">
        <w:rPr>
          <w:szCs w:val="24"/>
        </w:rPr>
        <w:t>ýt dítě individuálně vzděláváno</w:t>
      </w:r>
    </w:p>
    <w:p w:rsidR="002F176E" w:rsidRPr="00215F3D" w:rsidRDefault="002F176E" w:rsidP="00004EAF">
      <w:pPr>
        <w:pStyle w:val="Odstavecseseznamem"/>
        <w:numPr>
          <w:ilvl w:val="0"/>
          <w:numId w:val="15"/>
        </w:numPr>
        <w:jc w:val="both"/>
        <w:rPr>
          <w:szCs w:val="24"/>
        </w:rPr>
      </w:pPr>
      <w:r w:rsidRPr="00215F3D">
        <w:rPr>
          <w:szCs w:val="24"/>
        </w:rPr>
        <w:t>důvody pro</w:t>
      </w:r>
      <w:r w:rsidR="00A44583">
        <w:rPr>
          <w:szCs w:val="24"/>
        </w:rPr>
        <w:t xml:space="preserve"> individuální vzdělávání dítěte</w:t>
      </w:r>
      <w:r w:rsidR="00282BC2">
        <w:rPr>
          <w:szCs w:val="24"/>
        </w:rPr>
        <w:t>.</w:t>
      </w:r>
    </w:p>
    <w:p w:rsidR="00C071C3" w:rsidRPr="00215F3D" w:rsidRDefault="00C071C3" w:rsidP="00004EAF">
      <w:pPr>
        <w:jc w:val="both"/>
        <w:rPr>
          <w:szCs w:val="24"/>
        </w:rPr>
      </w:pPr>
    </w:p>
    <w:p w:rsidR="003B1D87" w:rsidRPr="00215F3D" w:rsidRDefault="00004EAF" w:rsidP="00DF386D">
      <w:pPr>
        <w:ind w:left="705" w:hanging="705"/>
        <w:jc w:val="both"/>
        <w:rPr>
          <w:szCs w:val="24"/>
        </w:rPr>
      </w:pPr>
      <w:r>
        <w:rPr>
          <w:szCs w:val="24"/>
        </w:rPr>
        <w:t>14</w:t>
      </w:r>
      <w:r w:rsidR="002F176E" w:rsidRPr="00215F3D">
        <w:rPr>
          <w:szCs w:val="24"/>
        </w:rPr>
        <w:t>. 2</w:t>
      </w:r>
      <w:r w:rsidR="002F176E" w:rsidRPr="00215F3D">
        <w:rPr>
          <w:szCs w:val="24"/>
        </w:rPr>
        <w:tab/>
        <w:t>Mateřská škola ověří úroveň osvojování očekávaných výs</w:t>
      </w:r>
      <w:r w:rsidR="007C4046">
        <w:rPr>
          <w:szCs w:val="24"/>
        </w:rPr>
        <w:t>tupů v jednotlivých oblastech a </w:t>
      </w:r>
      <w:r w:rsidR="002F176E" w:rsidRPr="00215F3D">
        <w:rPr>
          <w:szCs w:val="24"/>
        </w:rPr>
        <w:t>případně doporučí zákonnému zástupci další postup při vzdělávání.</w:t>
      </w:r>
      <w:r w:rsidR="003B1D87" w:rsidRPr="00215F3D">
        <w:rPr>
          <w:szCs w:val="24"/>
        </w:rPr>
        <w:t xml:space="preserve"> </w:t>
      </w:r>
    </w:p>
    <w:p w:rsidR="003B1D87" w:rsidRPr="00215F3D" w:rsidRDefault="003B1D87" w:rsidP="00DF386D">
      <w:pPr>
        <w:ind w:left="705" w:hanging="705"/>
        <w:jc w:val="both"/>
        <w:rPr>
          <w:szCs w:val="24"/>
        </w:rPr>
      </w:pPr>
    </w:p>
    <w:p w:rsidR="002F5A82" w:rsidRPr="00215F3D" w:rsidRDefault="00E356A4" w:rsidP="00DF386D">
      <w:pPr>
        <w:ind w:left="705"/>
        <w:jc w:val="both"/>
        <w:rPr>
          <w:szCs w:val="24"/>
        </w:rPr>
      </w:pPr>
      <w:r w:rsidRPr="00C927B8">
        <w:rPr>
          <w:szCs w:val="24"/>
        </w:rPr>
        <w:t xml:space="preserve">Ředitel ZŠ a MŠ </w:t>
      </w:r>
      <w:r w:rsidR="002F176E" w:rsidRPr="00215F3D">
        <w:rPr>
          <w:szCs w:val="24"/>
        </w:rPr>
        <w:t>stanov</w:t>
      </w:r>
      <w:r w:rsidR="002F5A82" w:rsidRPr="00215F3D">
        <w:rPr>
          <w:szCs w:val="24"/>
        </w:rPr>
        <w:t>í</w:t>
      </w:r>
      <w:r w:rsidR="002F176E" w:rsidRPr="00215F3D">
        <w:rPr>
          <w:szCs w:val="24"/>
        </w:rPr>
        <w:t xml:space="preserve"> termíny ověření </w:t>
      </w:r>
      <w:r w:rsidR="002F5A82" w:rsidRPr="00215F3D">
        <w:rPr>
          <w:szCs w:val="24"/>
        </w:rPr>
        <w:t xml:space="preserve">vždy </w:t>
      </w:r>
      <w:r w:rsidR="002F176E" w:rsidRPr="00215F3D">
        <w:rPr>
          <w:szCs w:val="24"/>
        </w:rPr>
        <w:t xml:space="preserve">na </w:t>
      </w:r>
      <w:r w:rsidR="002F5A82" w:rsidRPr="00215F3D">
        <w:rPr>
          <w:szCs w:val="24"/>
        </w:rPr>
        <w:t xml:space="preserve">druhou polovinu listopadu a </w:t>
      </w:r>
      <w:r w:rsidR="002F176E" w:rsidRPr="00215F3D">
        <w:rPr>
          <w:szCs w:val="24"/>
        </w:rPr>
        <w:t>náhradní termín</w:t>
      </w:r>
      <w:r w:rsidR="008F4FFE" w:rsidRPr="00215F3D">
        <w:rPr>
          <w:szCs w:val="24"/>
        </w:rPr>
        <w:t>y na první polovinu prosince.</w:t>
      </w:r>
      <w:r w:rsidR="002F5A82" w:rsidRPr="00215F3D">
        <w:rPr>
          <w:szCs w:val="24"/>
        </w:rPr>
        <w:t xml:space="preserve"> Přesný termín bude zákonným zástupcům sdělen individuálně, nebo s nimi dohodnut</w:t>
      </w:r>
      <w:r w:rsidR="008F4FFE" w:rsidRPr="00215F3D">
        <w:rPr>
          <w:szCs w:val="24"/>
        </w:rPr>
        <w:t>.</w:t>
      </w:r>
    </w:p>
    <w:p w:rsidR="002F5A82" w:rsidRPr="00215F3D" w:rsidRDefault="002F5A82" w:rsidP="00DF386D">
      <w:pPr>
        <w:jc w:val="both"/>
        <w:rPr>
          <w:szCs w:val="24"/>
        </w:rPr>
      </w:pPr>
    </w:p>
    <w:p w:rsidR="00C071C3" w:rsidRPr="00215F3D" w:rsidRDefault="002F176E" w:rsidP="00DF386D">
      <w:pPr>
        <w:ind w:left="705"/>
        <w:jc w:val="both"/>
        <w:rPr>
          <w:szCs w:val="24"/>
        </w:rPr>
      </w:pPr>
      <w:r w:rsidRPr="00215F3D">
        <w:rPr>
          <w:szCs w:val="24"/>
        </w:rPr>
        <w:t>Zákonný zástupce dítěte, které je individuálně vzděláváno, je povinen zajistit účast dítěte u ověření.</w:t>
      </w:r>
      <w:r w:rsidR="002F5A82" w:rsidRPr="00215F3D">
        <w:rPr>
          <w:szCs w:val="24"/>
        </w:rPr>
        <w:t xml:space="preserve"> Ředite</w:t>
      </w:r>
      <w:r w:rsidR="00F24508">
        <w:rPr>
          <w:szCs w:val="24"/>
        </w:rPr>
        <w:t>l</w:t>
      </w:r>
      <w:r w:rsidR="002F5A82" w:rsidRPr="00215F3D">
        <w:rPr>
          <w:szCs w:val="24"/>
        </w:rPr>
        <w:t xml:space="preserve"> mateřské školy, kam bylo dítě přijato k předškolnímu vzdělávání, ukončí individuální vzdělávání dítěte, pokud zákonný zástupce dítěte nezajistil účast dítěte u ověření, a to ani v náhradním termínu.</w:t>
      </w:r>
    </w:p>
    <w:p w:rsidR="002F5A82" w:rsidRPr="00215F3D" w:rsidRDefault="002F5A82" w:rsidP="00DF386D">
      <w:pPr>
        <w:ind w:left="705" w:firstLine="3"/>
        <w:jc w:val="both"/>
        <w:rPr>
          <w:szCs w:val="24"/>
        </w:rPr>
      </w:pPr>
      <w:bookmarkStart w:id="9" w:name="_Toc333688234"/>
      <w:r w:rsidRPr="00215F3D">
        <w:rPr>
          <w:szCs w:val="24"/>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DF386D">
      <w:pPr>
        <w:pStyle w:val="Nadpis3"/>
        <w:ind w:left="705" w:hanging="705"/>
        <w:jc w:val="both"/>
        <w:rPr>
          <w:szCs w:val="24"/>
        </w:rPr>
      </w:pPr>
    </w:p>
    <w:p w:rsidR="003C4CE7" w:rsidRDefault="003C4CE7">
      <w:pPr>
        <w:overflowPunct/>
        <w:autoSpaceDE/>
        <w:autoSpaceDN/>
        <w:adjustRightInd/>
        <w:textAlignment w:val="auto"/>
        <w:rPr>
          <w:b/>
          <w:szCs w:val="24"/>
        </w:rPr>
      </w:pPr>
    </w:p>
    <w:p w:rsidR="00A8295C" w:rsidRPr="00215F3D" w:rsidRDefault="00D62136" w:rsidP="00DF386D">
      <w:pPr>
        <w:pStyle w:val="Nadpis3"/>
        <w:ind w:left="705" w:hanging="705"/>
        <w:jc w:val="both"/>
        <w:rPr>
          <w:szCs w:val="24"/>
        </w:rPr>
      </w:pPr>
      <w:r w:rsidRPr="00215F3D">
        <w:rPr>
          <w:szCs w:val="24"/>
        </w:rPr>
        <w:t>1</w:t>
      </w:r>
      <w:r w:rsidR="00004EAF">
        <w:rPr>
          <w:szCs w:val="24"/>
        </w:rPr>
        <w:t>5</w:t>
      </w:r>
      <w:r w:rsidR="00350A36" w:rsidRPr="00215F3D">
        <w:rPr>
          <w:szCs w:val="24"/>
        </w:rPr>
        <w:t xml:space="preserve">. </w:t>
      </w:r>
      <w:r w:rsidR="00951764" w:rsidRPr="00215F3D">
        <w:rPr>
          <w:szCs w:val="24"/>
        </w:rPr>
        <w:t>P</w:t>
      </w:r>
      <w:r w:rsidR="00A8295C" w:rsidRPr="00215F3D">
        <w:rPr>
          <w:szCs w:val="24"/>
        </w:rPr>
        <w:t>řebírání</w:t>
      </w:r>
      <w:r w:rsidR="00C927B8">
        <w:rPr>
          <w:szCs w:val="24"/>
        </w:rPr>
        <w:t xml:space="preserve"> </w:t>
      </w:r>
      <w:r w:rsidR="00951764" w:rsidRPr="00215F3D">
        <w:rPr>
          <w:szCs w:val="24"/>
        </w:rPr>
        <w:t>/ předávání</w:t>
      </w:r>
      <w:r w:rsidR="00A8295C" w:rsidRPr="00215F3D">
        <w:rPr>
          <w:szCs w:val="24"/>
        </w:rPr>
        <w:t xml:space="preserve"> dětí </w:t>
      </w:r>
      <w:bookmarkEnd w:id="9"/>
    </w:p>
    <w:p w:rsidR="00CB7AC7" w:rsidRPr="00215F3D" w:rsidRDefault="00CB7AC7" w:rsidP="00DF386D">
      <w:pPr>
        <w:jc w:val="both"/>
        <w:rPr>
          <w:szCs w:val="24"/>
        </w:rPr>
      </w:pPr>
    </w:p>
    <w:p w:rsidR="00F24508" w:rsidRDefault="00004EAF" w:rsidP="00DF386D">
      <w:pPr>
        <w:overflowPunct/>
        <w:autoSpaceDE/>
        <w:autoSpaceDN/>
        <w:adjustRightInd/>
        <w:ind w:left="705" w:hanging="705"/>
        <w:jc w:val="both"/>
        <w:textAlignment w:val="auto"/>
        <w:rPr>
          <w:szCs w:val="24"/>
        </w:rPr>
      </w:pPr>
      <w:r>
        <w:rPr>
          <w:szCs w:val="24"/>
        </w:rPr>
        <w:t>15</w:t>
      </w:r>
      <w:r w:rsidR="00CB7AC7" w:rsidRPr="00215F3D">
        <w:rPr>
          <w:szCs w:val="24"/>
        </w:rPr>
        <w:t>.1</w:t>
      </w:r>
      <w:r w:rsidR="00CB7AC7" w:rsidRPr="00215F3D">
        <w:rPr>
          <w:szCs w:val="24"/>
        </w:rPr>
        <w:tab/>
        <w:t>Zákonní zástupci mají možnost přivádět děti do mateřské školy od</w:t>
      </w:r>
      <w:r w:rsidR="00F24508">
        <w:rPr>
          <w:szCs w:val="24"/>
        </w:rPr>
        <w:t xml:space="preserve"> 6:30</w:t>
      </w:r>
      <w:r w:rsidR="00A73D72" w:rsidRPr="00215F3D">
        <w:rPr>
          <w:szCs w:val="24"/>
        </w:rPr>
        <w:t xml:space="preserve"> hod.</w:t>
      </w:r>
      <w:r w:rsidR="007C4046">
        <w:rPr>
          <w:szCs w:val="24"/>
        </w:rPr>
        <w:t xml:space="preserve"> do </w:t>
      </w:r>
      <w:r w:rsidR="00CB7AC7" w:rsidRPr="00215F3D">
        <w:rPr>
          <w:szCs w:val="24"/>
        </w:rPr>
        <w:t>8:</w:t>
      </w:r>
      <w:r w:rsidR="007C4046">
        <w:rPr>
          <w:szCs w:val="24"/>
        </w:rPr>
        <w:t>30 </w:t>
      </w:r>
      <w:r w:rsidR="00CB7AC7" w:rsidRPr="00215F3D">
        <w:rPr>
          <w:szCs w:val="24"/>
        </w:rPr>
        <w:t>hod</w:t>
      </w:r>
      <w:r w:rsidR="00A73D72" w:rsidRPr="00215F3D">
        <w:rPr>
          <w:szCs w:val="24"/>
        </w:rPr>
        <w:t>.</w:t>
      </w:r>
      <w:r w:rsidR="00CB7AC7" w:rsidRPr="00215F3D">
        <w:rPr>
          <w:szCs w:val="24"/>
        </w:rPr>
        <w:t>, v případě návštěvy lékaře a podobně, po</w:t>
      </w:r>
      <w:r w:rsidR="005C04FC">
        <w:rPr>
          <w:szCs w:val="24"/>
        </w:rPr>
        <w:t xml:space="preserve"> domluvě s učitelkou ve</w:t>
      </w:r>
      <w:r w:rsidR="007C4046">
        <w:rPr>
          <w:szCs w:val="24"/>
        </w:rPr>
        <w:t xml:space="preserve"> třídě i </w:t>
      </w:r>
      <w:r w:rsidR="00CB7AC7" w:rsidRPr="00215F3D">
        <w:rPr>
          <w:szCs w:val="24"/>
        </w:rPr>
        <w:t xml:space="preserve">později. </w:t>
      </w:r>
    </w:p>
    <w:p w:rsidR="00CB7AC7" w:rsidRPr="00F24508" w:rsidRDefault="00CB7AC7" w:rsidP="007C4046">
      <w:pPr>
        <w:overflowPunct/>
        <w:autoSpaceDE/>
        <w:autoSpaceDN/>
        <w:adjustRightInd/>
        <w:ind w:left="705" w:firstLine="4"/>
        <w:jc w:val="both"/>
        <w:textAlignment w:val="auto"/>
        <w:rPr>
          <w:b/>
          <w:szCs w:val="24"/>
        </w:rPr>
      </w:pPr>
      <w:r w:rsidRPr="00F24508">
        <w:rPr>
          <w:b/>
          <w:szCs w:val="24"/>
        </w:rPr>
        <w:t>V 8:30 hod</w:t>
      </w:r>
      <w:r w:rsidR="006C2B26" w:rsidRPr="00F24508">
        <w:rPr>
          <w:b/>
          <w:szCs w:val="24"/>
        </w:rPr>
        <w:t>.</w:t>
      </w:r>
      <w:r w:rsidR="00F24508" w:rsidRPr="00F24508">
        <w:rPr>
          <w:b/>
          <w:szCs w:val="24"/>
        </w:rPr>
        <w:t xml:space="preserve"> se </w:t>
      </w:r>
      <w:r w:rsidR="005C04FC">
        <w:rPr>
          <w:b/>
          <w:szCs w:val="24"/>
        </w:rPr>
        <w:t xml:space="preserve">mateřská </w:t>
      </w:r>
      <w:r w:rsidR="00F24508" w:rsidRPr="00F24508">
        <w:rPr>
          <w:b/>
          <w:szCs w:val="24"/>
        </w:rPr>
        <w:t>škola uzamyká</w:t>
      </w:r>
      <w:r w:rsidR="007C4046">
        <w:rPr>
          <w:b/>
          <w:szCs w:val="24"/>
        </w:rPr>
        <w:t xml:space="preserve">, poté již nebudou děti </w:t>
      </w:r>
      <w:r w:rsidR="00F24508" w:rsidRPr="00F24508">
        <w:rPr>
          <w:b/>
          <w:szCs w:val="24"/>
        </w:rPr>
        <w:t xml:space="preserve">do budovy </w:t>
      </w:r>
      <w:r w:rsidR="007C4046">
        <w:rPr>
          <w:b/>
          <w:szCs w:val="24"/>
        </w:rPr>
        <w:t>vp</w:t>
      </w:r>
      <w:r w:rsidR="00305348">
        <w:rPr>
          <w:b/>
          <w:szCs w:val="24"/>
        </w:rPr>
        <w:t>o</w:t>
      </w:r>
      <w:r w:rsidR="007C4046">
        <w:rPr>
          <w:b/>
          <w:szCs w:val="24"/>
        </w:rPr>
        <w:t>uštěny</w:t>
      </w:r>
      <w:r w:rsidR="00F24508" w:rsidRPr="00F24508">
        <w:rPr>
          <w:b/>
          <w:szCs w:val="24"/>
        </w:rPr>
        <w:t>.</w:t>
      </w:r>
    </w:p>
    <w:p w:rsidR="00CB7AC7" w:rsidRPr="00F24508" w:rsidRDefault="00CB7AC7" w:rsidP="00DF386D">
      <w:pPr>
        <w:overflowPunct/>
        <w:autoSpaceDE/>
        <w:autoSpaceDN/>
        <w:adjustRightInd/>
        <w:ind w:left="705" w:hanging="705"/>
        <w:jc w:val="both"/>
        <w:textAlignment w:val="auto"/>
        <w:rPr>
          <w:b/>
          <w:szCs w:val="24"/>
        </w:rPr>
      </w:pPr>
    </w:p>
    <w:p w:rsidR="00CB7AC7" w:rsidRPr="00215F3D" w:rsidRDefault="00004EAF" w:rsidP="00DF386D">
      <w:pPr>
        <w:overflowPunct/>
        <w:autoSpaceDE/>
        <w:autoSpaceDN/>
        <w:adjustRightInd/>
        <w:ind w:left="705" w:hanging="705"/>
        <w:jc w:val="both"/>
        <w:textAlignment w:val="auto"/>
        <w:rPr>
          <w:szCs w:val="24"/>
        </w:rPr>
      </w:pPr>
      <w:r>
        <w:rPr>
          <w:szCs w:val="24"/>
        </w:rPr>
        <w:t>15</w:t>
      </w:r>
      <w:r w:rsidR="00CB7AC7" w:rsidRPr="00507E26">
        <w:rPr>
          <w:szCs w:val="24"/>
        </w:rPr>
        <w:t>.2</w:t>
      </w:r>
      <w:r w:rsidR="00CB7AC7" w:rsidRPr="00215F3D">
        <w:rPr>
          <w:szCs w:val="24"/>
        </w:rPr>
        <w:tab/>
        <w:t>Zákonní zástupci převlékají děti v šatně kmenové třídy a oděv</w:t>
      </w:r>
      <w:r w:rsidR="007C4046">
        <w:rPr>
          <w:szCs w:val="24"/>
        </w:rPr>
        <w:t>y ukládají pod značku do </w:t>
      </w:r>
      <w:r w:rsidR="00CB7AC7" w:rsidRPr="00215F3D">
        <w:rPr>
          <w:szCs w:val="24"/>
        </w:rPr>
        <w:t>vyhrazených boxů. Všechny oděvy jsou podepsány nebo označeny tak, aby nemohlo dojít k záměně.</w:t>
      </w:r>
    </w:p>
    <w:p w:rsidR="00CB7AC7" w:rsidRPr="00215F3D" w:rsidRDefault="00CB7AC7" w:rsidP="00DF386D">
      <w:pPr>
        <w:overflowPunct/>
        <w:autoSpaceDE/>
        <w:autoSpaceDN/>
        <w:adjustRightInd/>
        <w:ind w:left="705" w:hanging="705"/>
        <w:jc w:val="both"/>
        <w:textAlignment w:val="auto"/>
        <w:rPr>
          <w:szCs w:val="24"/>
        </w:rPr>
      </w:pPr>
    </w:p>
    <w:p w:rsidR="00CB7AC7" w:rsidRPr="00215F3D" w:rsidRDefault="00004EAF" w:rsidP="00DF386D">
      <w:pPr>
        <w:overflowPunct/>
        <w:autoSpaceDE/>
        <w:autoSpaceDN/>
        <w:adjustRightInd/>
        <w:ind w:left="705" w:hanging="705"/>
        <w:jc w:val="both"/>
        <w:textAlignment w:val="auto"/>
        <w:rPr>
          <w:szCs w:val="24"/>
        </w:rPr>
      </w:pPr>
      <w:r>
        <w:rPr>
          <w:szCs w:val="24"/>
        </w:rPr>
        <w:t>15</w:t>
      </w:r>
      <w:r w:rsidR="00CB7AC7" w:rsidRPr="00215F3D">
        <w:rPr>
          <w:szCs w:val="24"/>
        </w:rPr>
        <w:t>.3</w:t>
      </w:r>
      <w:r w:rsidR="00CB7AC7" w:rsidRPr="00215F3D">
        <w:rPr>
          <w:szCs w:val="24"/>
        </w:rPr>
        <w:tab/>
        <w:t>Zákonní zástupci předávají dítě učitelce mateřské škol</w:t>
      </w:r>
      <w:r w:rsidR="00F24508">
        <w:rPr>
          <w:szCs w:val="24"/>
        </w:rPr>
        <w:t>y</w:t>
      </w:r>
      <w:r w:rsidR="00C927B8">
        <w:rPr>
          <w:szCs w:val="24"/>
        </w:rPr>
        <w:t xml:space="preserve"> v jeho kmenové třídě, nebo ve </w:t>
      </w:r>
      <w:r w:rsidR="00F24508" w:rsidRPr="00215F3D">
        <w:rPr>
          <w:szCs w:val="24"/>
        </w:rPr>
        <w:t>třídě určené ke scházení</w:t>
      </w:r>
      <w:r w:rsidR="00F24508">
        <w:rPr>
          <w:szCs w:val="24"/>
        </w:rPr>
        <w:t xml:space="preserve"> od 6:30</w:t>
      </w:r>
      <w:r w:rsidR="00CB7AC7" w:rsidRPr="00215F3D">
        <w:rPr>
          <w:szCs w:val="24"/>
        </w:rPr>
        <w:t xml:space="preserve"> </w:t>
      </w:r>
      <w:r w:rsidR="00EA2624" w:rsidRPr="00215F3D">
        <w:rPr>
          <w:szCs w:val="24"/>
        </w:rPr>
        <w:t xml:space="preserve">hod. </w:t>
      </w:r>
      <w:r w:rsidR="005C04FC">
        <w:rPr>
          <w:szCs w:val="24"/>
        </w:rPr>
        <w:t>do</w:t>
      </w:r>
      <w:r w:rsidR="00F24508">
        <w:rPr>
          <w:szCs w:val="24"/>
        </w:rPr>
        <w:t xml:space="preserve"> 7:1</w:t>
      </w:r>
      <w:r w:rsidR="00CB7AC7" w:rsidRPr="00215F3D">
        <w:rPr>
          <w:szCs w:val="24"/>
        </w:rPr>
        <w:t>0 hod</w:t>
      </w:r>
      <w:r w:rsidR="00A73D72" w:rsidRPr="00215F3D">
        <w:rPr>
          <w:szCs w:val="24"/>
        </w:rPr>
        <w:t>.</w:t>
      </w:r>
      <w:r w:rsidR="00F24508">
        <w:rPr>
          <w:szCs w:val="24"/>
        </w:rPr>
        <w:t xml:space="preserve"> </w:t>
      </w:r>
      <w:r w:rsidR="00CB7AC7" w:rsidRPr="00215F3D">
        <w:rPr>
          <w:szCs w:val="24"/>
        </w:rPr>
        <w:t>Zákonní zástupci za dítě zodpovídají až do předání učitelce. Nestačí doprovodit dítě pouze ke vchodu do mateřské školy nebo do šatny s tím, že dítě dojde do třídy samo. V tomto případě by mateřská škola nenesla odpovědnost za bezpečí dítěte až do jeho příchodu do třídy.</w:t>
      </w:r>
    </w:p>
    <w:p w:rsidR="00CB7AC7" w:rsidRPr="00215F3D" w:rsidRDefault="00CB7AC7" w:rsidP="00DF386D">
      <w:pPr>
        <w:overflowPunct/>
        <w:autoSpaceDE/>
        <w:autoSpaceDN/>
        <w:adjustRightInd/>
        <w:ind w:left="705" w:hanging="705"/>
        <w:jc w:val="both"/>
        <w:textAlignment w:val="auto"/>
        <w:rPr>
          <w:szCs w:val="24"/>
        </w:rPr>
      </w:pPr>
    </w:p>
    <w:p w:rsidR="00A8295C" w:rsidRDefault="00004EAF" w:rsidP="00305348">
      <w:pPr>
        <w:overflowPunct/>
        <w:autoSpaceDE/>
        <w:autoSpaceDN/>
        <w:adjustRightInd/>
        <w:ind w:left="705" w:hanging="705"/>
        <w:jc w:val="both"/>
        <w:textAlignment w:val="auto"/>
        <w:rPr>
          <w:szCs w:val="24"/>
        </w:rPr>
      </w:pPr>
      <w:r>
        <w:rPr>
          <w:szCs w:val="24"/>
        </w:rPr>
        <w:lastRenderedPageBreak/>
        <w:t>15</w:t>
      </w:r>
      <w:r w:rsidR="00CB7AC7" w:rsidRPr="00215F3D">
        <w:rPr>
          <w:szCs w:val="24"/>
        </w:rPr>
        <w:t>.4</w:t>
      </w:r>
      <w:r w:rsidR="00CB7AC7" w:rsidRPr="00215F3D">
        <w:rPr>
          <w:szCs w:val="24"/>
        </w:rPr>
        <w:tab/>
        <w:t>Zákonní zástupci si přebírají dítě po skončení jeho vzdělávání od učitelky</w:t>
      </w:r>
      <w:r w:rsidR="008063AA" w:rsidRPr="00215F3D">
        <w:rPr>
          <w:szCs w:val="24"/>
        </w:rPr>
        <w:t xml:space="preserve"> </w:t>
      </w:r>
      <w:r w:rsidR="00CB7AC7" w:rsidRPr="00215F3D">
        <w:rPr>
          <w:szCs w:val="24"/>
        </w:rPr>
        <w:t xml:space="preserve">mateřské školy </w:t>
      </w:r>
      <w:r w:rsidR="00CB7AC7" w:rsidRPr="00F24508">
        <w:rPr>
          <w:szCs w:val="24"/>
        </w:rPr>
        <w:t>v kmenové třídě</w:t>
      </w:r>
      <w:r w:rsidR="00305348">
        <w:rPr>
          <w:szCs w:val="24"/>
        </w:rPr>
        <w:t xml:space="preserve"> od 12:</w:t>
      </w:r>
      <w:r w:rsidR="00F24508" w:rsidRPr="00F24508">
        <w:rPr>
          <w:szCs w:val="24"/>
        </w:rPr>
        <w:t>00 hod. do 12</w:t>
      </w:r>
      <w:r w:rsidR="00305348">
        <w:rPr>
          <w:szCs w:val="24"/>
        </w:rPr>
        <w:t>:</w:t>
      </w:r>
      <w:r w:rsidR="00F24508" w:rsidRPr="00F24508">
        <w:rPr>
          <w:szCs w:val="24"/>
        </w:rPr>
        <w:t>45</w:t>
      </w:r>
      <w:r w:rsidR="00305348">
        <w:rPr>
          <w:szCs w:val="24"/>
        </w:rPr>
        <w:t> </w:t>
      </w:r>
      <w:r w:rsidR="00F24508" w:rsidRPr="00F24508">
        <w:rPr>
          <w:szCs w:val="24"/>
        </w:rPr>
        <w:t>hod. nebo</w:t>
      </w:r>
      <w:r w:rsidR="00F24508">
        <w:rPr>
          <w:szCs w:val="24"/>
        </w:rPr>
        <w:t xml:space="preserve"> od 14:45</w:t>
      </w:r>
      <w:r w:rsidR="00CB7AC7" w:rsidRPr="00F24508">
        <w:rPr>
          <w:szCs w:val="24"/>
        </w:rPr>
        <w:t xml:space="preserve"> hod</w:t>
      </w:r>
      <w:r w:rsidR="008063AA" w:rsidRPr="00F24508">
        <w:rPr>
          <w:szCs w:val="24"/>
        </w:rPr>
        <w:t>.</w:t>
      </w:r>
      <w:r w:rsidR="00F24508" w:rsidRPr="00F24508">
        <w:rPr>
          <w:szCs w:val="24"/>
        </w:rPr>
        <w:t xml:space="preserve"> do 16.30 hod.</w:t>
      </w:r>
      <w:r w:rsidR="00305348">
        <w:rPr>
          <w:szCs w:val="24"/>
        </w:rPr>
        <w:t xml:space="preserve"> </w:t>
      </w:r>
      <w:r w:rsidR="00F24508" w:rsidRPr="00F24508">
        <w:rPr>
          <w:szCs w:val="24"/>
        </w:rPr>
        <w:t>v kmenové třídě, nebo ve třídě určené pro rozcházení.</w:t>
      </w:r>
    </w:p>
    <w:p w:rsidR="00F24508" w:rsidRPr="00F24508" w:rsidRDefault="00F24508" w:rsidP="00DF386D">
      <w:pPr>
        <w:jc w:val="both"/>
        <w:rPr>
          <w:szCs w:val="24"/>
        </w:rPr>
      </w:pPr>
    </w:p>
    <w:p w:rsidR="00A8295C" w:rsidRPr="00215F3D" w:rsidRDefault="001C4982" w:rsidP="00DF386D">
      <w:pPr>
        <w:ind w:left="705" w:hanging="705"/>
        <w:jc w:val="both"/>
        <w:rPr>
          <w:szCs w:val="24"/>
        </w:rPr>
      </w:pPr>
      <w:r w:rsidRPr="00215F3D">
        <w:rPr>
          <w:szCs w:val="24"/>
        </w:rPr>
        <w:t>1</w:t>
      </w:r>
      <w:r w:rsidR="00004EAF">
        <w:rPr>
          <w:szCs w:val="24"/>
        </w:rPr>
        <w:t>5</w:t>
      </w:r>
      <w:r w:rsidR="00D62136" w:rsidRPr="00215F3D">
        <w:rPr>
          <w:szCs w:val="24"/>
        </w:rPr>
        <w:t>.</w:t>
      </w:r>
      <w:r w:rsidR="00903BFE" w:rsidRPr="00215F3D">
        <w:rPr>
          <w:szCs w:val="24"/>
        </w:rPr>
        <w:t>5</w:t>
      </w:r>
      <w:r w:rsidR="00D62136" w:rsidRPr="00215F3D">
        <w:rPr>
          <w:szCs w:val="24"/>
        </w:rPr>
        <w:tab/>
      </w:r>
      <w:r w:rsidR="00A8295C" w:rsidRPr="00215F3D">
        <w:rPr>
          <w:szCs w:val="24"/>
        </w:rPr>
        <w:t xml:space="preserve">Zákonní zástupci dítěte mohou </w:t>
      </w:r>
      <w:r w:rsidR="00951764" w:rsidRPr="00215F3D">
        <w:rPr>
          <w:szCs w:val="24"/>
        </w:rPr>
        <w:t>písemně zplnomocnit</w:t>
      </w:r>
      <w:r w:rsidR="00A8295C" w:rsidRPr="00215F3D">
        <w:rPr>
          <w:szCs w:val="24"/>
        </w:rPr>
        <w:t xml:space="preserve"> j</w:t>
      </w:r>
      <w:r w:rsidR="00305348">
        <w:rPr>
          <w:szCs w:val="24"/>
        </w:rPr>
        <w:t>inou osobu pro jeho přebírání a </w:t>
      </w:r>
      <w:r w:rsidR="00A8295C" w:rsidRPr="00215F3D">
        <w:rPr>
          <w:szCs w:val="24"/>
        </w:rPr>
        <w:t>předávání při vzdělávání v mateřské škole.</w:t>
      </w:r>
    </w:p>
    <w:p w:rsidR="00002396" w:rsidRPr="00215F3D" w:rsidRDefault="00002396" w:rsidP="00DF386D">
      <w:pPr>
        <w:ind w:left="705" w:hanging="705"/>
        <w:jc w:val="both"/>
        <w:rPr>
          <w:szCs w:val="24"/>
        </w:rPr>
      </w:pPr>
    </w:p>
    <w:p w:rsidR="00903BFE" w:rsidRPr="00215F3D" w:rsidRDefault="00004EAF" w:rsidP="00DF386D">
      <w:pPr>
        <w:overflowPunct/>
        <w:autoSpaceDE/>
        <w:autoSpaceDN/>
        <w:adjustRightInd/>
        <w:ind w:left="705" w:hanging="705"/>
        <w:jc w:val="both"/>
        <w:textAlignment w:val="auto"/>
        <w:rPr>
          <w:szCs w:val="24"/>
        </w:rPr>
      </w:pPr>
      <w:r>
        <w:rPr>
          <w:szCs w:val="24"/>
        </w:rPr>
        <w:t>15</w:t>
      </w:r>
      <w:r w:rsidR="00002396" w:rsidRPr="00215F3D">
        <w:rPr>
          <w:szCs w:val="24"/>
        </w:rPr>
        <w:t>.6</w:t>
      </w:r>
      <w:r w:rsidR="00002396" w:rsidRPr="00215F3D">
        <w:rPr>
          <w:szCs w:val="24"/>
        </w:rPr>
        <w:tab/>
      </w:r>
      <w:r w:rsidR="00903BFE" w:rsidRPr="00215F3D">
        <w:rPr>
          <w:szCs w:val="24"/>
        </w:rPr>
        <w:t>Nezletilí sourozenci mohou vyzvedávat děti pouze na základě zákonným zástupcem podepsaného formuláře „Pověření k vyzvedávání dítěte".</w:t>
      </w:r>
    </w:p>
    <w:p w:rsidR="00A8295C" w:rsidRPr="00215F3D" w:rsidRDefault="00A8295C" w:rsidP="00DF386D">
      <w:pPr>
        <w:jc w:val="both"/>
        <w:rPr>
          <w:szCs w:val="24"/>
        </w:rPr>
      </w:pPr>
    </w:p>
    <w:p w:rsidR="00A8295C" w:rsidRPr="00215F3D" w:rsidRDefault="001C4982" w:rsidP="00DF386D">
      <w:pPr>
        <w:ind w:left="705" w:hanging="705"/>
        <w:jc w:val="both"/>
        <w:rPr>
          <w:szCs w:val="24"/>
        </w:rPr>
      </w:pPr>
      <w:r w:rsidRPr="00215F3D">
        <w:rPr>
          <w:szCs w:val="24"/>
        </w:rPr>
        <w:t>1</w:t>
      </w:r>
      <w:r w:rsidR="00004EAF">
        <w:rPr>
          <w:szCs w:val="24"/>
        </w:rPr>
        <w:t>5</w:t>
      </w:r>
      <w:r w:rsidR="00903BFE" w:rsidRPr="00215F3D">
        <w:rPr>
          <w:szCs w:val="24"/>
        </w:rPr>
        <w:t>.</w:t>
      </w:r>
      <w:r w:rsidR="00002396" w:rsidRPr="00215F3D">
        <w:rPr>
          <w:szCs w:val="24"/>
        </w:rPr>
        <w:t>7</w:t>
      </w:r>
      <w:r w:rsidR="00D62136" w:rsidRPr="00215F3D">
        <w:rPr>
          <w:szCs w:val="24"/>
        </w:rPr>
        <w:tab/>
      </w:r>
      <w:r w:rsidR="00A8295C" w:rsidRPr="00215F3D">
        <w:rPr>
          <w:szCs w:val="24"/>
        </w:rPr>
        <w:t xml:space="preserve">Pokud si pověřená osoba nevyzvedne dítě do stanovené doby, </w:t>
      </w:r>
      <w:r w:rsidR="00951764" w:rsidRPr="00215F3D">
        <w:rPr>
          <w:szCs w:val="24"/>
        </w:rPr>
        <w:t>učitelka</w:t>
      </w:r>
      <w:r w:rsidR="00560AA3" w:rsidRPr="00215F3D">
        <w:rPr>
          <w:szCs w:val="24"/>
        </w:rPr>
        <w:t xml:space="preserve"> s</w:t>
      </w:r>
      <w:r w:rsidR="005C04FC">
        <w:rPr>
          <w:szCs w:val="24"/>
        </w:rPr>
        <w:t>etrvá s dítětem v mateřské škole</w:t>
      </w:r>
      <w:r w:rsidR="00560AA3" w:rsidRPr="00215F3D">
        <w:rPr>
          <w:szCs w:val="24"/>
        </w:rPr>
        <w:t xml:space="preserve"> a </w:t>
      </w:r>
    </w:p>
    <w:p w:rsidR="00A8295C" w:rsidRPr="00215F3D" w:rsidRDefault="00A8295C" w:rsidP="00DF386D">
      <w:pPr>
        <w:pStyle w:val="Odstavecseseznamem"/>
        <w:numPr>
          <w:ilvl w:val="0"/>
          <w:numId w:val="5"/>
        </w:numPr>
        <w:ind w:left="1134" w:hanging="425"/>
        <w:jc w:val="both"/>
        <w:rPr>
          <w:szCs w:val="24"/>
        </w:rPr>
      </w:pPr>
      <w:r w:rsidRPr="00215F3D">
        <w:rPr>
          <w:szCs w:val="24"/>
        </w:rPr>
        <w:t>pokusí se pověřen</w:t>
      </w:r>
      <w:r w:rsidR="00F24508">
        <w:rPr>
          <w:szCs w:val="24"/>
        </w:rPr>
        <w:t>é osoby kontaktovat telefonicky</w:t>
      </w:r>
    </w:p>
    <w:p w:rsidR="00A8295C" w:rsidRPr="00215F3D" w:rsidRDefault="00A8295C" w:rsidP="00DF386D">
      <w:pPr>
        <w:pStyle w:val="Odstavecseseznamem"/>
        <w:numPr>
          <w:ilvl w:val="0"/>
          <w:numId w:val="5"/>
        </w:numPr>
        <w:ind w:left="1134" w:hanging="425"/>
        <w:jc w:val="both"/>
        <w:rPr>
          <w:szCs w:val="24"/>
        </w:rPr>
      </w:pPr>
      <w:r w:rsidRPr="00215F3D">
        <w:rPr>
          <w:szCs w:val="24"/>
        </w:rPr>
        <w:t xml:space="preserve">informuje telefonicky </w:t>
      </w:r>
      <w:r w:rsidR="00F24508">
        <w:rPr>
          <w:szCs w:val="24"/>
        </w:rPr>
        <w:t>zástupkyni ředitele pro mateřskou školu</w:t>
      </w:r>
      <w:r w:rsidR="00951764" w:rsidRPr="00215F3D">
        <w:rPr>
          <w:szCs w:val="24"/>
        </w:rPr>
        <w:t xml:space="preserve"> </w:t>
      </w:r>
      <w:r w:rsidR="00F24508">
        <w:rPr>
          <w:szCs w:val="24"/>
        </w:rPr>
        <w:t>a postupuje podle jejích pokynů</w:t>
      </w:r>
    </w:p>
    <w:p w:rsidR="00A8295C" w:rsidRPr="00215F3D" w:rsidRDefault="00951764" w:rsidP="00DF386D">
      <w:pPr>
        <w:pStyle w:val="Odstavecseseznamem"/>
        <w:numPr>
          <w:ilvl w:val="0"/>
          <w:numId w:val="5"/>
        </w:numPr>
        <w:ind w:left="1134" w:hanging="425"/>
        <w:jc w:val="both"/>
        <w:rPr>
          <w:szCs w:val="24"/>
        </w:rPr>
      </w:pPr>
      <w:r w:rsidRPr="00215F3D">
        <w:rPr>
          <w:szCs w:val="24"/>
        </w:rPr>
        <w:t>kontaktuje orgán péče o dítě</w:t>
      </w:r>
      <w:r w:rsidR="00560AA3" w:rsidRPr="00215F3D">
        <w:rPr>
          <w:szCs w:val="24"/>
        </w:rPr>
        <w:t xml:space="preserve"> a požádá o zajištění neodkladné péče o dítě ve smyslu </w:t>
      </w:r>
      <w:r w:rsidR="00A8295C" w:rsidRPr="00215F3D">
        <w:rPr>
          <w:szCs w:val="24"/>
        </w:rPr>
        <w:t>zákona č. 359/1999 Sb.</w:t>
      </w:r>
      <w:r w:rsidR="00560AA3" w:rsidRPr="00215F3D">
        <w:rPr>
          <w:szCs w:val="24"/>
        </w:rPr>
        <w:t>,</w:t>
      </w:r>
      <w:r w:rsidR="00A8295C" w:rsidRPr="00215F3D">
        <w:rPr>
          <w:szCs w:val="24"/>
        </w:rPr>
        <w:t xml:space="preserve"> o sociál</w:t>
      </w:r>
      <w:r w:rsidR="00560AA3" w:rsidRPr="00215F3D">
        <w:rPr>
          <w:szCs w:val="24"/>
        </w:rPr>
        <w:t>ně právn</w:t>
      </w:r>
      <w:r w:rsidR="00507E33">
        <w:rPr>
          <w:szCs w:val="24"/>
        </w:rPr>
        <w:t>í ochraně dětí, v platném znění</w:t>
      </w:r>
    </w:p>
    <w:p w:rsidR="00A8295C" w:rsidRPr="00215F3D" w:rsidRDefault="00A8295C" w:rsidP="00DF386D">
      <w:pPr>
        <w:pStyle w:val="Odstavecseseznamem"/>
        <w:numPr>
          <w:ilvl w:val="0"/>
          <w:numId w:val="5"/>
        </w:numPr>
        <w:ind w:left="1134" w:hanging="425"/>
        <w:jc w:val="both"/>
        <w:rPr>
          <w:szCs w:val="24"/>
        </w:rPr>
      </w:pPr>
      <w:r w:rsidRPr="00215F3D">
        <w:rPr>
          <w:szCs w:val="24"/>
        </w:rPr>
        <w:t>případně</w:t>
      </w:r>
      <w:r w:rsidR="00896F0E" w:rsidRPr="00215F3D">
        <w:rPr>
          <w:szCs w:val="24"/>
        </w:rPr>
        <w:t xml:space="preserve"> </w:t>
      </w:r>
      <w:r w:rsidRPr="00215F3D">
        <w:rPr>
          <w:szCs w:val="24"/>
        </w:rPr>
        <w:t>se obrátí na P</w:t>
      </w:r>
      <w:r w:rsidR="00560AA3" w:rsidRPr="00215F3D">
        <w:rPr>
          <w:szCs w:val="24"/>
        </w:rPr>
        <w:t>olicii ČR.</w:t>
      </w:r>
    </w:p>
    <w:p w:rsidR="00A8295C" w:rsidRPr="00215F3D" w:rsidRDefault="00A8295C" w:rsidP="00DF386D">
      <w:pPr>
        <w:ind w:left="709"/>
        <w:jc w:val="both"/>
        <w:rPr>
          <w:szCs w:val="24"/>
        </w:rPr>
      </w:pPr>
    </w:p>
    <w:p w:rsidR="00560AA3" w:rsidRPr="00215F3D" w:rsidRDefault="00350A36" w:rsidP="00DF386D">
      <w:pPr>
        <w:pStyle w:val="Nadpis3"/>
        <w:ind w:left="705" w:hanging="705"/>
        <w:jc w:val="both"/>
        <w:rPr>
          <w:b w:val="0"/>
          <w:szCs w:val="24"/>
        </w:rPr>
      </w:pPr>
      <w:bookmarkStart w:id="10" w:name="_Toc333688235"/>
      <w:r w:rsidRPr="00215F3D">
        <w:rPr>
          <w:b w:val="0"/>
          <w:szCs w:val="24"/>
        </w:rPr>
        <w:t>1</w:t>
      </w:r>
      <w:r w:rsidR="00004EAF">
        <w:rPr>
          <w:b w:val="0"/>
          <w:szCs w:val="24"/>
        </w:rPr>
        <w:t>5</w:t>
      </w:r>
      <w:r w:rsidR="00507E26">
        <w:rPr>
          <w:b w:val="0"/>
          <w:szCs w:val="24"/>
        </w:rPr>
        <w:t>.</w:t>
      </w:r>
      <w:r w:rsidR="008C0E7F">
        <w:rPr>
          <w:b w:val="0"/>
          <w:szCs w:val="24"/>
        </w:rPr>
        <w:t>8</w:t>
      </w:r>
      <w:r w:rsidR="00560AA3" w:rsidRPr="00215F3D">
        <w:rPr>
          <w:b w:val="0"/>
          <w:szCs w:val="24"/>
        </w:rPr>
        <w:tab/>
      </w:r>
      <w:r w:rsidR="005C04FC">
        <w:rPr>
          <w:b w:val="0"/>
          <w:szCs w:val="24"/>
        </w:rPr>
        <w:t>Úhradu nákladů spojených</w:t>
      </w:r>
      <w:r w:rsidR="00560AA3" w:rsidRPr="00215F3D">
        <w:rPr>
          <w:b w:val="0"/>
          <w:szCs w:val="24"/>
        </w:rPr>
        <w:t xml:space="preserve"> se zajištěním péče o dítě v těchto mimořádných situacích škola vyžaduje od zákonných zástupců dítěte. </w:t>
      </w:r>
    </w:p>
    <w:bookmarkEnd w:id="10"/>
    <w:p w:rsidR="00C56F89" w:rsidRPr="00215F3D" w:rsidRDefault="00C56F89" w:rsidP="00DF386D">
      <w:pPr>
        <w:overflowPunct/>
        <w:autoSpaceDE/>
        <w:autoSpaceDN/>
        <w:adjustRightInd/>
        <w:jc w:val="both"/>
        <w:textAlignment w:val="auto"/>
        <w:rPr>
          <w:szCs w:val="24"/>
        </w:rPr>
      </w:pPr>
    </w:p>
    <w:p w:rsidR="00507E33" w:rsidRDefault="00507E33" w:rsidP="00DF386D">
      <w:pPr>
        <w:pStyle w:val="Nadpis3"/>
        <w:jc w:val="both"/>
        <w:rPr>
          <w:szCs w:val="24"/>
          <w:u w:val="single"/>
        </w:rPr>
      </w:pPr>
      <w:bookmarkStart w:id="11" w:name="_Toc333688240"/>
    </w:p>
    <w:p w:rsidR="00305348" w:rsidRDefault="00305348">
      <w:pPr>
        <w:overflowPunct/>
        <w:autoSpaceDE/>
        <w:autoSpaceDN/>
        <w:adjustRightInd/>
        <w:textAlignment w:val="auto"/>
        <w:rPr>
          <w:b/>
          <w:szCs w:val="24"/>
          <w:u w:val="single"/>
        </w:rPr>
      </w:pPr>
      <w:r>
        <w:rPr>
          <w:szCs w:val="24"/>
          <w:u w:val="single"/>
        </w:rPr>
        <w:br w:type="page"/>
      </w:r>
    </w:p>
    <w:p w:rsidR="00A8295C" w:rsidRPr="00215F3D" w:rsidRDefault="00A8295C" w:rsidP="00DF386D">
      <w:pPr>
        <w:pStyle w:val="Nadpis3"/>
        <w:jc w:val="both"/>
        <w:rPr>
          <w:szCs w:val="24"/>
          <w:u w:val="single"/>
        </w:rPr>
      </w:pPr>
      <w:r w:rsidRPr="00215F3D">
        <w:rPr>
          <w:szCs w:val="24"/>
          <w:u w:val="single"/>
        </w:rPr>
        <w:lastRenderedPageBreak/>
        <w:t>I</w:t>
      </w:r>
      <w:r w:rsidR="001C4982" w:rsidRPr="00215F3D">
        <w:rPr>
          <w:szCs w:val="24"/>
          <w:u w:val="single"/>
        </w:rPr>
        <w:t>I.</w:t>
      </w:r>
      <w:r w:rsidR="00EF32CD" w:rsidRPr="00215F3D">
        <w:rPr>
          <w:szCs w:val="24"/>
          <w:u w:val="single"/>
        </w:rPr>
        <w:t xml:space="preserve"> </w:t>
      </w:r>
      <w:r w:rsidRPr="00215F3D">
        <w:rPr>
          <w:szCs w:val="24"/>
          <w:u w:val="single"/>
        </w:rPr>
        <w:t>P</w:t>
      </w:r>
      <w:r w:rsidR="00EF32CD" w:rsidRPr="00215F3D">
        <w:rPr>
          <w:szCs w:val="24"/>
          <w:u w:val="single"/>
        </w:rPr>
        <w:t>rovoz a vnitřní režim mateřské školy</w:t>
      </w:r>
      <w:bookmarkEnd w:id="11"/>
    </w:p>
    <w:p w:rsidR="00A8295C" w:rsidRPr="00215F3D" w:rsidRDefault="00A8295C" w:rsidP="00DF386D">
      <w:pPr>
        <w:overflowPunct/>
        <w:autoSpaceDE/>
        <w:autoSpaceDN/>
        <w:adjustRightInd/>
        <w:jc w:val="both"/>
        <w:textAlignment w:val="auto"/>
        <w:rPr>
          <w:szCs w:val="24"/>
        </w:rPr>
      </w:pPr>
    </w:p>
    <w:p w:rsidR="00A8295C" w:rsidRPr="00215F3D" w:rsidRDefault="00A8295C" w:rsidP="00DF386D">
      <w:pPr>
        <w:pStyle w:val="Nadpis3"/>
        <w:jc w:val="both"/>
        <w:rPr>
          <w:szCs w:val="24"/>
        </w:rPr>
      </w:pPr>
      <w:bookmarkStart w:id="12" w:name="_Toc333688241"/>
      <w:r w:rsidRPr="00215F3D">
        <w:rPr>
          <w:szCs w:val="24"/>
        </w:rPr>
        <w:t>Podmínky provozu a organizace vzdělávání v mateřské škole</w:t>
      </w:r>
      <w:bookmarkEnd w:id="12"/>
      <w:r w:rsidRPr="00215F3D">
        <w:rPr>
          <w:szCs w:val="24"/>
        </w:rPr>
        <w:t xml:space="preserve"> </w:t>
      </w:r>
    </w:p>
    <w:p w:rsidR="00A8295C" w:rsidRPr="00215F3D" w:rsidRDefault="00A8295C" w:rsidP="00DF386D">
      <w:pPr>
        <w:jc w:val="both"/>
        <w:rPr>
          <w:szCs w:val="24"/>
        </w:rPr>
      </w:pPr>
    </w:p>
    <w:p w:rsidR="00A8295C" w:rsidRPr="00215F3D" w:rsidRDefault="002D44C5" w:rsidP="00DF386D">
      <w:pPr>
        <w:ind w:left="705" w:hanging="705"/>
        <w:jc w:val="both"/>
        <w:rPr>
          <w:szCs w:val="24"/>
        </w:rPr>
      </w:pPr>
      <w:r w:rsidRPr="00215F3D">
        <w:rPr>
          <w:szCs w:val="24"/>
        </w:rPr>
        <w:t>1</w:t>
      </w:r>
      <w:r w:rsidR="00465E35">
        <w:rPr>
          <w:szCs w:val="24"/>
        </w:rPr>
        <w:t>.</w:t>
      </w:r>
      <w:r w:rsidR="00EF32CD" w:rsidRPr="00215F3D">
        <w:rPr>
          <w:szCs w:val="24"/>
        </w:rPr>
        <w:tab/>
      </w:r>
      <w:r w:rsidR="00507E33">
        <w:rPr>
          <w:szCs w:val="24"/>
        </w:rPr>
        <w:t>Mateřská škola U Rákosníčka ve Velké Polomi</w:t>
      </w:r>
      <w:r w:rsidR="00A8295C" w:rsidRPr="00215F3D">
        <w:rPr>
          <w:szCs w:val="24"/>
        </w:rPr>
        <w:t xml:space="preserve"> je zřízena jako škola s celodenním provozem</w:t>
      </w:r>
      <w:r w:rsidR="00507E33">
        <w:rPr>
          <w:szCs w:val="24"/>
        </w:rPr>
        <w:t xml:space="preserve"> se třemi</w:t>
      </w:r>
      <w:r w:rsidR="00FD39D3" w:rsidRPr="00215F3D">
        <w:rPr>
          <w:szCs w:val="24"/>
        </w:rPr>
        <w:t xml:space="preserve"> třídami běžného typu </w:t>
      </w:r>
      <w:r w:rsidR="00507E33">
        <w:rPr>
          <w:szCs w:val="24"/>
        </w:rPr>
        <w:t>a odloučeným pracovištěm v Horní Lhotě</w:t>
      </w:r>
      <w:r w:rsidR="00A8295C" w:rsidRPr="00215F3D">
        <w:rPr>
          <w:szCs w:val="24"/>
        </w:rPr>
        <w:t xml:space="preserve"> </w:t>
      </w:r>
      <w:r w:rsidR="00121FDF">
        <w:rPr>
          <w:szCs w:val="24"/>
        </w:rPr>
        <w:t>s jednou třídou běžného typu. Provozní doba je určena ve směrnici č. 6 Provozní řád.</w:t>
      </w:r>
    </w:p>
    <w:p w:rsidR="00A8295C" w:rsidRPr="00D76E64" w:rsidRDefault="00A8295C" w:rsidP="00DF386D">
      <w:pPr>
        <w:jc w:val="both"/>
        <w:rPr>
          <w:szCs w:val="24"/>
        </w:rPr>
      </w:pPr>
    </w:p>
    <w:p w:rsidR="00C927B8" w:rsidRPr="00D76E64" w:rsidRDefault="00EF32CD" w:rsidP="00DF386D">
      <w:pPr>
        <w:ind w:left="705" w:hanging="705"/>
        <w:jc w:val="both"/>
        <w:rPr>
          <w:szCs w:val="24"/>
        </w:rPr>
      </w:pPr>
      <w:r w:rsidRPr="00D76E64">
        <w:rPr>
          <w:szCs w:val="24"/>
        </w:rPr>
        <w:t>2</w:t>
      </w:r>
      <w:r w:rsidR="00465E35" w:rsidRPr="00D76E64">
        <w:rPr>
          <w:szCs w:val="24"/>
        </w:rPr>
        <w:t>.</w:t>
      </w:r>
      <w:r w:rsidRPr="00D76E64">
        <w:rPr>
          <w:szCs w:val="24"/>
        </w:rPr>
        <w:tab/>
      </w:r>
      <w:r w:rsidR="004C591C" w:rsidRPr="00D76E64">
        <w:rPr>
          <w:szCs w:val="24"/>
        </w:rPr>
        <w:t xml:space="preserve">Provoz mateřské </w:t>
      </w:r>
      <w:r w:rsidR="000E1865">
        <w:rPr>
          <w:szCs w:val="24"/>
        </w:rPr>
        <w:t>školy lze podle místních podmínek omezit, nebo přerušit v měsíci červenci nebo v srpnu, popřípadě v obou měsících.</w:t>
      </w:r>
    </w:p>
    <w:p w:rsidR="00F21140" w:rsidRPr="00D76E64" w:rsidRDefault="004C591C" w:rsidP="00C927B8">
      <w:pPr>
        <w:ind w:left="705"/>
        <w:jc w:val="both"/>
        <w:rPr>
          <w:szCs w:val="24"/>
        </w:rPr>
      </w:pPr>
      <w:r w:rsidRPr="00D76E64">
        <w:rPr>
          <w:szCs w:val="24"/>
        </w:rPr>
        <w:t>Rozsah omezení nebo přerušení stanoví ředitel ZŠ a MŠ po projednání se zřizovatelem.</w:t>
      </w:r>
      <w:r w:rsidR="00C927B8" w:rsidRPr="00D76E64">
        <w:rPr>
          <w:szCs w:val="24"/>
        </w:rPr>
        <w:t xml:space="preserve"> </w:t>
      </w:r>
      <w:r w:rsidR="00A8295C" w:rsidRPr="00D76E64">
        <w:rPr>
          <w:szCs w:val="24"/>
        </w:rPr>
        <w:t xml:space="preserve">Rozsah </w:t>
      </w:r>
      <w:r w:rsidR="00161D87" w:rsidRPr="00D76E64">
        <w:rPr>
          <w:szCs w:val="24"/>
        </w:rPr>
        <w:t xml:space="preserve">plánovaného </w:t>
      </w:r>
      <w:r w:rsidRPr="00D76E64">
        <w:rPr>
          <w:szCs w:val="24"/>
        </w:rPr>
        <w:t xml:space="preserve">omezení nebo přerušení oznámí </w:t>
      </w:r>
      <w:r w:rsidR="00507E33" w:rsidRPr="00D76E64">
        <w:rPr>
          <w:szCs w:val="24"/>
        </w:rPr>
        <w:t xml:space="preserve"> </w:t>
      </w:r>
      <w:r w:rsidR="003D1ACE" w:rsidRPr="00D76E64">
        <w:rPr>
          <w:szCs w:val="24"/>
        </w:rPr>
        <w:t>nejméně 2 měsíce předem</w:t>
      </w:r>
      <w:r w:rsidR="00F21140" w:rsidRPr="00D76E64">
        <w:rPr>
          <w:szCs w:val="24"/>
        </w:rPr>
        <w:t>, společně se zveřejněním výsledku projednání se zřizovatelem</w:t>
      </w:r>
      <w:r w:rsidR="00161D87" w:rsidRPr="00D76E64">
        <w:rPr>
          <w:szCs w:val="24"/>
        </w:rPr>
        <w:t xml:space="preserve">. </w:t>
      </w:r>
      <w:r w:rsidR="00F21140" w:rsidRPr="00D76E64">
        <w:rPr>
          <w:szCs w:val="24"/>
        </w:rPr>
        <w:t xml:space="preserve">Uvede také informace </w:t>
      </w:r>
      <w:r w:rsidR="00D76E64" w:rsidRPr="00D76E64">
        <w:rPr>
          <w:szCs w:val="24"/>
        </w:rPr>
        <w:t>o </w:t>
      </w:r>
      <w:r w:rsidR="00305348" w:rsidRPr="00D76E64">
        <w:t>možnosti</w:t>
      </w:r>
      <w:r w:rsidR="00D76E64" w:rsidRPr="00D76E64">
        <w:rPr>
          <w:szCs w:val="24"/>
        </w:rPr>
        <w:t xml:space="preserve"> a </w:t>
      </w:r>
      <w:r w:rsidR="00F21140" w:rsidRPr="00D76E64">
        <w:rPr>
          <w:szCs w:val="24"/>
        </w:rPr>
        <w:t>podmínkách zajištění péče o děti jinými subjekty.</w:t>
      </w:r>
    </w:p>
    <w:p w:rsidR="00F45739" w:rsidRPr="00215F3D" w:rsidRDefault="00F45739" w:rsidP="00DF386D">
      <w:pPr>
        <w:ind w:left="705" w:hanging="705"/>
        <w:jc w:val="both"/>
        <w:rPr>
          <w:szCs w:val="24"/>
        </w:rPr>
      </w:pPr>
    </w:p>
    <w:p w:rsidR="00A8295C" w:rsidRPr="00215F3D" w:rsidRDefault="00A8295C" w:rsidP="00DF386D">
      <w:pPr>
        <w:ind w:left="705"/>
        <w:jc w:val="both"/>
        <w:rPr>
          <w:szCs w:val="24"/>
        </w:rPr>
      </w:pPr>
      <w:r w:rsidRPr="00215F3D">
        <w:rPr>
          <w:szCs w:val="24"/>
        </w:rPr>
        <w:t xml:space="preserve">Provoz mateřské školy lze ze závažných </w:t>
      </w:r>
      <w:r w:rsidR="00161D87" w:rsidRPr="00215F3D">
        <w:rPr>
          <w:szCs w:val="24"/>
        </w:rPr>
        <w:t xml:space="preserve">technických či organizačních </w:t>
      </w:r>
      <w:r w:rsidR="00F45533">
        <w:rPr>
          <w:szCs w:val="24"/>
        </w:rPr>
        <w:t>příčin</w:t>
      </w:r>
      <w:r w:rsidR="00305348">
        <w:rPr>
          <w:szCs w:val="24"/>
        </w:rPr>
        <w:t xml:space="preserve"> a po </w:t>
      </w:r>
      <w:r w:rsidRPr="00215F3D">
        <w:rPr>
          <w:szCs w:val="24"/>
        </w:rPr>
        <w:t>projednání se zřizova</w:t>
      </w:r>
      <w:r w:rsidR="00EF32CD" w:rsidRPr="00215F3D">
        <w:rPr>
          <w:szCs w:val="24"/>
        </w:rPr>
        <w:t>telem</w:t>
      </w:r>
      <w:r w:rsidRPr="00215F3D">
        <w:rPr>
          <w:szCs w:val="24"/>
        </w:rPr>
        <w:t xml:space="preserve"> omezit</w:t>
      </w:r>
      <w:r w:rsidR="00161D87" w:rsidRPr="00215F3D">
        <w:rPr>
          <w:szCs w:val="24"/>
        </w:rPr>
        <w:t xml:space="preserve"> nebo přerušit i v jiném období. </w:t>
      </w:r>
      <w:r w:rsidR="00305348">
        <w:rPr>
          <w:szCs w:val="24"/>
        </w:rPr>
        <w:t>Informaci o </w:t>
      </w:r>
      <w:r w:rsidRPr="00215F3D">
        <w:rPr>
          <w:szCs w:val="24"/>
        </w:rPr>
        <w:t xml:space="preserve">omezení nebo přerušení provozu </w:t>
      </w:r>
      <w:r w:rsidR="00F21140" w:rsidRPr="00215F3D">
        <w:rPr>
          <w:szCs w:val="24"/>
        </w:rPr>
        <w:t xml:space="preserve">v takovém případě </w:t>
      </w:r>
      <w:r w:rsidR="00600C01">
        <w:rPr>
          <w:szCs w:val="24"/>
        </w:rPr>
        <w:t>zveřejní ředitel základní a</w:t>
      </w:r>
      <w:r w:rsidRPr="00215F3D">
        <w:rPr>
          <w:szCs w:val="24"/>
        </w:rPr>
        <w:t xml:space="preserve"> mateřské školy na přístupném místě ve škole neprodleně poté, co o omezení nebo přerušení provozu rozhodne.</w:t>
      </w:r>
    </w:p>
    <w:p w:rsidR="00A8295C" w:rsidRPr="00215F3D" w:rsidRDefault="00A8295C" w:rsidP="00DF386D">
      <w:pPr>
        <w:jc w:val="both"/>
        <w:rPr>
          <w:szCs w:val="24"/>
          <w:u w:val="single"/>
        </w:rPr>
      </w:pPr>
    </w:p>
    <w:p w:rsidR="00A8295C" w:rsidRPr="00215F3D" w:rsidRDefault="00E66323" w:rsidP="00DF386D">
      <w:pPr>
        <w:ind w:left="705" w:hanging="705"/>
        <w:jc w:val="both"/>
        <w:rPr>
          <w:szCs w:val="24"/>
        </w:rPr>
      </w:pPr>
      <w:r w:rsidRPr="00215F3D">
        <w:rPr>
          <w:szCs w:val="24"/>
        </w:rPr>
        <w:t>3</w:t>
      </w:r>
      <w:r w:rsidR="00465E35">
        <w:rPr>
          <w:szCs w:val="24"/>
        </w:rPr>
        <w:t>.</w:t>
      </w:r>
      <w:r w:rsidR="00EF32CD" w:rsidRPr="00215F3D">
        <w:rPr>
          <w:szCs w:val="24"/>
        </w:rPr>
        <w:tab/>
      </w:r>
      <w:r w:rsidR="00A8295C" w:rsidRPr="00215F3D">
        <w:rPr>
          <w:szCs w:val="24"/>
        </w:rPr>
        <w:t xml:space="preserve">Předškolní vzdělávání dětí podle stanoveného školního vzdělávacího </w:t>
      </w:r>
      <w:r w:rsidR="00EF32CD" w:rsidRPr="00215F3D">
        <w:rPr>
          <w:szCs w:val="24"/>
        </w:rPr>
        <w:t xml:space="preserve">(rámcového) programu probíhá v </w:t>
      </w:r>
      <w:r w:rsidR="00D959A2" w:rsidRPr="00215F3D">
        <w:rPr>
          <w:szCs w:val="24"/>
        </w:rPr>
        <w:t>základním denním režimu</w:t>
      </w:r>
    </w:p>
    <w:p w:rsidR="00A8295C" w:rsidRPr="00215F3D" w:rsidRDefault="00A8295C" w:rsidP="00DF386D">
      <w:pPr>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215F3D" w:rsidTr="00F21140">
        <w:tc>
          <w:tcPr>
            <w:tcW w:w="1985" w:type="dxa"/>
          </w:tcPr>
          <w:p w:rsidR="00A8295C" w:rsidRPr="00215F3D" w:rsidRDefault="00EF32CD" w:rsidP="00DF386D">
            <w:pPr>
              <w:jc w:val="both"/>
              <w:rPr>
                <w:i/>
                <w:szCs w:val="24"/>
              </w:rPr>
            </w:pPr>
            <w:r w:rsidRPr="00215F3D">
              <w:rPr>
                <w:i/>
                <w:szCs w:val="24"/>
              </w:rPr>
              <w:t>6:</w:t>
            </w:r>
            <w:r w:rsidR="00507E33">
              <w:rPr>
                <w:i/>
                <w:szCs w:val="24"/>
              </w:rPr>
              <w:t>30</w:t>
            </w:r>
            <w:r w:rsidRPr="00215F3D">
              <w:rPr>
                <w:i/>
                <w:szCs w:val="24"/>
              </w:rPr>
              <w:t>– 8:</w:t>
            </w:r>
            <w:r w:rsidR="00112670" w:rsidRPr="00215F3D">
              <w:rPr>
                <w:i/>
                <w:szCs w:val="24"/>
              </w:rPr>
              <w:t>30</w:t>
            </w:r>
          </w:p>
        </w:tc>
        <w:tc>
          <w:tcPr>
            <w:tcW w:w="6693" w:type="dxa"/>
          </w:tcPr>
          <w:p w:rsidR="00A8295C" w:rsidRPr="00215F3D" w:rsidRDefault="00A8295C" w:rsidP="00DF386D">
            <w:pPr>
              <w:jc w:val="both"/>
              <w:rPr>
                <w:i/>
                <w:szCs w:val="24"/>
              </w:rPr>
            </w:pPr>
            <w:r w:rsidRPr="00215F3D">
              <w:rPr>
                <w:i/>
                <w:szCs w:val="24"/>
              </w:rPr>
              <w:t>Příchod dětí do mateřské školy, předáván</w:t>
            </w:r>
            <w:r w:rsidR="00DF28B3" w:rsidRPr="00215F3D">
              <w:rPr>
                <w:i/>
                <w:szCs w:val="24"/>
              </w:rPr>
              <w:t xml:space="preserve">í dětí učitelkám </w:t>
            </w:r>
            <w:r w:rsidRPr="00215F3D">
              <w:rPr>
                <w:i/>
                <w:szCs w:val="24"/>
              </w:rPr>
              <w:t>do třídy, volně spontánní zájmové aktivity</w:t>
            </w:r>
            <w:r w:rsidR="0003251E">
              <w:rPr>
                <w:i/>
                <w:szCs w:val="24"/>
              </w:rPr>
              <w:t>, částečně řízené a individuální činnosti</w:t>
            </w:r>
          </w:p>
        </w:tc>
      </w:tr>
      <w:tr w:rsidR="00A8295C" w:rsidRPr="00215F3D" w:rsidTr="00F21140">
        <w:tc>
          <w:tcPr>
            <w:tcW w:w="1985" w:type="dxa"/>
          </w:tcPr>
          <w:p w:rsidR="00A8295C" w:rsidRPr="00215F3D" w:rsidRDefault="00112670" w:rsidP="00305348">
            <w:pPr>
              <w:ind w:left="34"/>
              <w:jc w:val="both"/>
              <w:rPr>
                <w:i/>
                <w:szCs w:val="24"/>
              </w:rPr>
            </w:pPr>
            <w:r w:rsidRPr="00215F3D">
              <w:rPr>
                <w:i/>
                <w:szCs w:val="24"/>
              </w:rPr>
              <w:t>8:30 – 9:00</w:t>
            </w:r>
          </w:p>
          <w:p w:rsidR="00A8295C" w:rsidRPr="00215F3D" w:rsidRDefault="00EF32CD" w:rsidP="00305348">
            <w:pPr>
              <w:ind w:left="34" w:hanging="34"/>
              <w:jc w:val="both"/>
              <w:rPr>
                <w:i/>
                <w:szCs w:val="24"/>
              </w:rPr>
            </w:pPr>
            <w:r w:rsidRPr="00215F3D">
              <w:rPr>
                <w:i/>
                <w:szCs w:val="24"/>
              </w:rPr>
              <w:t>8:30 – 9:</w:t>
            </w:r>
            <w:r w:rsidR="00112670" w:rsidRPr="00215F3D">
              <w:rPr>
                <w:i/>
                <w:szCs w:val="24"/>
              </w:rPr>
              <w:t>30</w:t>
            </w:r>
          </w:p>
        </w:tc>
        <w:tc>
          <w:tcPr>
            <w:tcW w:w="6693" w:type="dxa"/>
          </w:tcPr>
          <w:p w:rsidR="00A8295C" w:rsidRPr="00215F3D" w:rsidRDefault="00A8295C" w:rsidP="00DF386D">
            <w:pPr>
              <w:jc w:val="both"/>
              <w:rPr>
                <w:i/>
                <w:szCs w:val="24"/>
              </w:rPr>
            </w:pPr>
            <w:r w:rsidRPr="00215F3D">
              <w:rPr>
                <w:i/>
                <w:szCs w:val="24"/>
              </w:rPr>
              <w:t>Pohybové aktivity</w:t>
            </w:r>
            <w:r w:rsidR="00600C01">
              <w:rPr>
                <w:i/>
                <w:szCs w:val="24"/>
              </w:rPr>
              <w:t>.</w:t>
            </w:r>
          </w:p>
          <w:p w:rsidR="00A8295C" w:rsidRPr="00215F3D" w:rsidRDefault="00A8295C" w:rsidP="00DF386D">
            <w:pPr>
              <w:jc w:val="both"/>
              <w:rPr>
                <w:i/>
                <w:szCs w:val="24"/>
              </w:rPr>
            </w:pPr>
            <w:r w:rsidRPr="00215F3D">
              <w:rPr>
                <w:i/>
                <w:szCs w:val="24"/>
              </w:rPr>
              <w:t>Osobní hygiena, dopolední svačina</w:t>
            </w:r>
            <w:r w:rsidR="00600C01">
              <w:rPr>
                <w:i/>
                <w:szCs w:val="24"/>
              </w:rPr>
              <w:t>.</w:t>
            </w:r>
          </w:p>
        </w:tc>
      </w:tr>
      <w:tr w:rsidR="00A8295C" w:rsidRPr="00215F3D" w:rsidTr="00F21140">
        <w:tc>
          <w:tcPr>
            <w:tcW w:w="1985" w:type="dxa"/>
          </w:tcPr>
          <w:p w:rsidR="00A8295C" w:rsidRPr="00215F3D" w:rsidRDefault="0003251E" w:rsidP="00DF386D">
            <w:pPr>
              <w:jc w:val="both"/>
              <w:rPr>
                <w:i/>
                <w:szCs w:val="24"/>
              </w:rPr>
            </w:pPr>
            <w:r>
              <w:rPr>
                <w:i/>
                <w:szCs w:val="24"/>
              </w:rPr>
              <w:t>8</w:t>
            </w:r>
            <w:r w:rsidR="00EF32CD" w:rsidRPr="00215F3D">
              <w:rPr>
                <w:i/>
                <w:szCs w:val="24"/>
              </w:rPr>
              <w:t>:</w:t>
            </w:r>
            <w:r>
              <w:rPr>
                <w:i/>
                <w:szCs w:val="24"/>
              </w:rPr>
              <w:t>5</w:t>
            </w:r>
            <w:r w:rsidR="00EF32CD" w:rsidRPr="00215F3D">
              <w:rPr>
                <w:i/>
                <w:szCs w:val="24"/>
              </w:rPr>
              <w:t>0 -  9:</w:t>
            </w:r>
            <w:r w:rsidR="00112670" w:rsidRPr="00215F3D">
              <w:rPr>
                <w:i/>
                <w:szCs w:val="24"/>
              </w:rPr>
              <w:t>45</w:t>
            </w:r>
          </w:p>
        </w:tc>
        <w:tc>
          <w:tcPr>
            <w:tcW w:w="6693" w:type="dxa"/>
          </w:tcPr>
          <w:p w:rsidR="00A8295C" w:rsidRPr="00215F3D" w:rsidRDefault="0003251E" w:rsidP="00DF386D">
            <w:pPr>
              <w:jc w:val="both"/>
              <w:rPr>
                <w:i/>
                <w:szCs w:val="24"/>
              </w:rPr>
            </w:pPr>
            <w:r>
              <w:rPr>
                <w:i/>
                <w:szCs w:val="24"/>
              </w:rPr>
              <w:t>Pokračují didakticky zacílené činnosti</w:t>
            </w:r>
            <w:r w:rsidR="00782948">
              <w:rPr>
                <w:i/>
                <w:szCs w:val="24"/>
              </w:rPr>
              <w:t xml:space="preserve"> </w:t>
            </w:r>
            <w:r>
              <w:rPr>
                <w:i/>
                <w:szCs w:val="24"/>
              </w:rPr>
              <w:t>(záměrné i spontánní), vše dle TVP</w:t>
            </w:r>
          </w:p>
        </w:tc>
      </w:tr>
      <w:tr w:rsidR="00A8295C" w:rsidRPr="00215F3D" w:rsidTr="00F21140">
        <w:tc>
          <w:tcPr>
            <w:tcW w:w="1985" w:type="dxa"/>
          </w:tcPr>
          <w:p w:rsidR="00A8295C" w:rsidRPr="00215F3D" w:rsidRDefault="00D969FE" w:rsidP="00DF386D">
            <w:pPr>
              <w:jc w:val="both"/>
              <w:rPr>
                <w:i/>
                <w:szCs w:val="24"/>
              </w:rPr>
            </w:pPr>
            <w:r w:rsidRPr="00215F3D">
              <w:rPr>
                <w:i/>
                <w:szCs w:val="24"/>
              </w:rPr>
              <w:t>9:45</w:t>
            </w:r>
            <w:r w:rsidR="0003251E">
              <w:rPr>
                <w:i/>
                <w:szCs w:val="24"/>
              </w:rPr>
              <w:t xml:space="preserve"> -12:00</w:t>
            </w:r>
          </w:p>
        </w:tc>
        <w:tc>
          <w:tcPr>
            <w:tcW w:w="6693" w:type="dxa"/>
          </w:tcPr>
          <w:p w:rsidR="00A8295C" w:rsidRPr="00215F3D" w:rsidRDefault="00A8295C" w:rsidP="00DF386D">
            <w:pPr>
              <w:jc w:val="both"/>
              <w:rPr>
                <w:i/>
                <w:szCs w:val="24"/>
              </w:rPr>
            </w:pPr>
            <w:r w:rsidRPr="00215F3D">
              <w:rPr>
                <w:i/>
                <w:szCs w:val="24"/>
              </w:rPr>
              <w:t>Osobní hygiena,</w:t>
            </w:r>
            <w:r w:rsidR="00EF32CD" w:rsidRPr="00215F3D">
              <w:rPr>
                <w:i/>
                <w:szCs w:val="24"/>
              </w:rPr>
              <w:t xml:space="preserve"> </w:t>
            </w:r>
            <w:r w:rsidRPr="00215F3D">
              <w:rPr>
                <w:i/>
                <w:szCs w:val="24"/>
              </w:rPr>
              <w:t>příprava na pobyt</w:t>
            </w:r>
            <w:r w:rsidR="00305348">
              <w:rPr>
                <w:i/>
                <w:szCs w:val="24"/>
              </w:rPr>
              <w:t xml:space="preserve"> venku, pobyt dětí venku, příp. </w:t>
            </w:r>
            <w:r w:rsidRPr="00215F3D">
              <w:rPr>
                <w:i/>
                <w:szCs w:val="24"/>
              </w:rPr>
              <w:t>náhradní činnost</w:t>
            </w:r>
            <w:r w:rsidR="00600C01">
              <w:rPr>
                <w:i/>
                <w:szCs w:val="24"/>
              </w:rPr>
              <w:t>.</w:t>
            </w:r>
          </w:p>
        </w:tc>
      </w:tr>
      <w:tr w:rsidR="00A8295C" w:rsidRPr="00215F3D" w:rsidTr="00F21140">
        <w:tc>
          <w:tcPr>
            <w:tcW w:w="1985" w:type="dxa"/>
          </w:tcPr>
          <w:p w:rsidR="00A8295C" w:rsidRPr="00215F3D" w:rsidRDefault="00EF32CD" w:rsidP="00DF386D">
            <w:pPr>
              <w:jc w:val="both"/>
              <w:rPr>
                <w:i/>
                <w:szCs w:val="24"/>
              </w:rPr>
            </w:pPr>
            <w:r w:rsidRPr="00215F3D">
              <w:rPr>
                <w:i/>
                <w:szCs w:val="24"/>
              </w:rPr>
              <w:t>11:30 -12:</w:t>
            </w:r>
            <w:r w:rsidR="00D969FE" w:rsidRPr="00215F3D">
              <w:rPr>
                <w:i/>
                <w:szCs w:val="24"/>
              </w:rPr>
              <w:t>30</w:t>
            </w:r>
          </w:p>
        </w:tc>
        <w:tc>
          <w:tcPr>
            <w:tcW w:w="6693" w:type="dxa"/>
          </w:tcPr>
          <w:p w:rsidR="00A8295C" w:rsidRPr="00215F3D" w:rsidRDefault="00A8295C" w:rsidP="00DF386D">
            <w:pPr>
              <w:jc w:val="both"/>
              <w:rPr>
                <w:i/>
                <w:szCs w:val="24"/>
              </w:rPr>
            </w:pPr>
            <w:r w:rsidRPr="00215F3D">
              <w:rPr>
                <w:i/>
                <w:szCs w:val="24"/>
              </w:rPr>
              <w:t>Oběd a osobní hygiena dětí</w:t>
            </w:r>
            <w:r w:rsidR="00600C01">
              <w:rPr>
                <w:i/>
                <w:szCs w:val="24"/>
              </w:rPr>
              <w:t>.</w:t>
            </w:r>
          </w:p>
        </w:tc>
      </w:tr>
      <w:tr w:rsidR="00A8295C" w:rsidRPr="00215F3D" w:rsidTr="00F21140">
        <w:tc>
          <w:tcPr>
            <w:tcW w:w="1985" w:type="dxa"/>
          </w:tcPr>
          <w:p w:rsidR="00A8295C" w:rsidRPr="00215F3D" w:rsidRDefault="0003251E" w:rsidP="00DF386D">
            <w:pPr>
              <w:jc w:val="both"/>
              <w:rPr>
                <w:i/>
                <w:szCs w:val="24"/>
              </w:rPr>
            </w:pPr>
            <w:r>
              <w:rPr>
                <w:i/>
                <w:szCs w:val="24"/>
              </w:rPr>
              <w:t>12:00</w:t>
            </w:r>
            <w:r w:rsidR="00EF32CD" w:rsidRPr="00215F3D">
              <w:rPr>
                <w:i/>
                <w:szCs w:val="24"/>
              </w:rPr>
              <w:t xml:space="preserve"> -14:</w:t>
            </w:r>
            <w:r>
              <w:rPr>
                <w:i/>
                <w:szCs w:val="24"/>
              </w:rPr>
              <w:t>10</w:t>
            </w:r>
          </w:p>
        </w:tc>
        <w:tc>
          <w:tcPr>
            <w:tcW w:w="6693" w:type="dxa"/>
          </w:tcPr>
          <w:p w:rsidR="00A8295C" w:rsidRPr="00215F3D" w:rsidRDefault="00A8295C" w:rsidP="00DF386D">
            <w:pPr>
              <w:jc w:val="both"/>
              <w:rPr>
                <w:i/>
                <w:szCs w:val="24"/>
              </w:rPr>
            </w:pPr>
            <w:r w:rsidRPr="00215F3D">
              <w:rPr>
                <w:i/>
                <w:szCs w:val="24"/>
              </w:rPr>
              <w:t>Spánek a odpočinek dětí re</w:t>
            </w:r>
            <w:r w:rsidR="00782948">
              <w:rPr>
                <w:i/>
                <w:szCs w:val="24"/>
              </w:rPr>
              <w:t>spektující rozdílné potřeby</w:t>
            </w:r>
            <w:r w:rsidR="0003251E">
              <w:rPr>
                <w:i/>
                <w:szCs w:val="24"/>
              </w:rPr>
              <w:t>,</w:t>
            </w:r>
            <w:r w:rsidR="00782948">
              <w:rPr>
                <w:i/>
                <w:szCs w:val="24"/>
              </w:rPr>
              <w:t xml:space="preserve"> </w:t>
            </w:r>
            <w:r w:rsidR="0003251E">
              <w:rPr>
                <w:i/>
                <w:szCs w:val="24"/>
              </w:rPr>
              <w:t>poslech čteného literární textu, klidové aktivity, vstávání</w:t>
            </w:r>
          </w:p>
        </w:tc>
      </w:tr>
      <w:tr w:rsidR="00A8295C" w:rsidRPr="00215F3D" w:rsidTr="00F21140">
        <w:tc>
          <w:tcPr>
            <w:tcW w:w="1985" w:type="dxa"/>
          </w:tcPr>
          <w:p w:rsidR="00A8295C" w:rsidRPr="00215F3D" w:rsidRDefault="0003251E" w:rsidP="00DF386D">
            <w:pPr>
              <w:jc w:val="both"/>
              <w:rPr>
                <w:i/>
                <w:szCs w:val="24"/>
              </w:rPr>
            </w:pPr>
            <w:r>
              <w:rPr>
                <w:i/>
                <w:szCs w:val="24"/>
              </w:rPr>
              <w:t>14:15</w:t>
            </w:r>
            <w:r w:rsidR="00D969FE" w:rsidRPr="00215F3D">
              <w:rPr>
                <w:i/>
                <w:szCs w:val="24"/>
              </w:rPr>
              <w:t>-15:00</w:t>
            </w:r>
          </w:p>
        </w:tc>
        <w:tc>
          <w:tcPr>
            <w:tcW w:w="6693" w:type="dxa"/>
          </w:tcPr>
          <w:p w:rsidR="00A8295C" w:rsidRPr="00215F3D" w:rsidRDefault="00A8295C" w:rsidP="00DF386D">
            <w:pPr>
              <w:jc w:val="both"/>
              <w:rPr>
                <w:i/>
                <w:szCs w:val="24"/>
              </w:rPr>
            </w:pPr>
            <w:r w:rsidRPr="00215F3D">
              <w:rPr>
                <w:i/>
                <w:szCs w:val="24"/>
              </w:rPr>
              <w:t>Odpolední svačina, osobní hygiena</w:t>
            </w:r>
            <w:r w:rsidR="00600C01">
              <w:rPr>
                <w:i/>
                <w:szCs w:val="24"/>
              </w:rPr>
              <w:t>.</w:t>
            </w:r>
          </w:p>
        </w:tc>
      </w:tr>
      <w:tr w:rsidR="00A8295C" w:rsidRPr="00215F3D" w:rsidTr="00F21140">
        <w:tc>
          <w:tcPr>
            <w:tcW w:w="1985" w:type="dxa"/>
          </w:tcPr>
          <w:p w:rsidR="00A8295C" w:rsidRPr="00215F3D" w:rsidRDefault="0003251E" w:rsidP="00DF386D">
            <w:pPr>
              <w:jc w:val="both"/>
              <w:rPr>
                <w:i/>
                <w:szCs w:val="24"/>
              </w:rPr>
            </w:pPr>
            <w:r>
              <w:rPr>
                <w:i/>
                <w:szCs w:val="24"/>
              </w:rPr>
              <w:t>14:15</w:t>
            </w:r>
            <w:r w:rsidR="00507E33">
              <w:rPr>
                <w:i/>
                <w:szCs w:val="24"/>
              </w:rPr>
              <w:t xml:space="preserve"> -16:30</w:t>
            </w:r>
          </w:p>
        </w:tc>
        <w:tc>
          <w:tcPr>
            <w:tcW w:w="6693" w:type="dxa"/>
          </w:tcPr>
          <w:p w:rsidR="00A8295C" w:rsidRPr="00215F3D" w:rsidRDefault="0003251E" w:rsidP="00DF386D">
            <w:pPr>
              <w:jc w:val="both"/>
              <w:rPr>
                <w:i/>
                <w:szCs w:val="24"/>
              </w:rPr>
            </w:pPr>
            <w:r>
              <w:rPr>
                <w:i/>
                <w:szCs w:val="24"/>
              </w:rPr>
              <w:t>Volné hry a zájmové činnosti v </w:t>
            </w:r>
            <w:r w:rsidR="00782948">
              <w:rPr>
                <w:i/>
                <w:szCs w:val="24"/>
              </w:rPr>
              <w:t>cent</w:t>
            </w:r>
            <w:r>
              <w:rPr>
                <w:i/>
                <w:szCs w:val="24"/>
              </w:rPr>
              <w:t>r</w:t>
            </w:r>
            <w:r w:rsidR="00782948">
              <w:rPr>
                <w:i/>
                <w:szCs w:val="24"/>
              </w:rPr>
              <w:t>e</w:t>
            </w:r>
            <w:r>
              <w:rPr>
                <w:i/>
                <w:szCs w:val="24"/>
              </w:rPr>
              <w:t>ch aktivit, dokončení činností z dopoledne, hry dle výběru dětí, rozcházení domů</w:t>
            </w:r>
          </w:p>
        </w:tc>
      </w:tr>
    </w:tbl>
    <w:p w:rsidR="00BA20B9" w:rsidRPr="00215F3D" w:rsidRDefault="00BA20B9" w:rsidP="00DF386D">
      <w:pPr>
        <w:ind w:left="705"/>
        <w:jc w:val="both"/>
        <w:rPr>
          <w:szCs w:val="24"/>
        </w:rPr>
      </w:pPr>
    </w:p>
    <w:p w:rsidR="00281C50" w:rsidRDefault="00281C50" w:rsidP="0039410D">
      <w:pPr>
        <w:ind w:left="705"/>
        <w:jc w:val="both"/>
        <w:rPr>
          <w:b/>
          <w:szCs w:val="24"/>
        </w:rPr>
      </w:pPr>
    </w:p>
    <w:p w:rsidR="00281C50" w:rsidRDefault="00281C50" w:rsidP="0039410D">
      <w:pPr>
        <w:ind w:left="705"/>
        <w:jc w:val="both"/>
        <w:rPr>
          <w:b/>
          <w:szCs w:val="24"/>
        </w:rPr>
      </w:pPr>
    </w:p>
    <w:p w:rsidR="00507E33" w:rsidRDefault="0039410D" w:rsidP="0039410D">
      <w:pPr>
        <w:ind w:left="705"/>
        <w:jc w:val="both"/>
        <w:rPr>
          <w:szCs w:val="24"/>
        </w:rPr>
      </w:pPr>
      <w:r>
        <w:rPr>
          <w:szCs w:val="24"/>
        </w:rPr>
        <w:t>P</w:t>
      </w:r>
      <w:r w:rsidR="00305348">
        <w:rPr>
          <w:szCs w:val="24"/>
        </w:rPr>
        <w:t>ovinné před</w:t>
      </w:r>
      <w:r>
        <w:rPr>
          <w:szCs w:val="24"/>
        </w:rPr>
        <w:t xml:space="preserve">školní vzdělávání </w:t>
      </w:r>
      <w:r w:rsidRPr="0039410D">
        <w:rPr>
          <w:b/>
          <w:szCs w:val="24"/>
        </w:rPr>
        <w:t>probíhá</w:t>
      </w:r>
      <w:r w:rsidR="00507E33" w:rsidRPr="0039410D">
        <w:rPr>
          <w:b/>
          <w:szCs w:val="24"/>
        </w:rPr>
        <w:t xml:space="preserve"> od 8.00 hod. do 12.00 hod.</w:t>
      </w:r>
      <w:r w:rsidRPr="0039410D">
        <w:rPr>
          <w:b/>
          <w:szCs w:val="24"/>
        </w:rPr>
        <w:t>,</w:t>
      </w:r>
      <w:r>
        <w:rPr>
          <w:szCs w:val="24"/>
        </w:rPr>
        <w:t xml:space="preserve"> s výjimkou</w:t>
      </w:r>
      <w:r w:rsidR="00CB255A" w:rsidRPr="00215F3D">
        <w:rPr>
          <w:szCs w:val="24"/>
        </w:rPr>
        <w:t xml:space="preserve"> období školních prázdnin</w:t>
      </w:r>
      <w:r>
        <w:rPr>
          <w:szCs w:val="24"/>
        </w:rPr>
        <w:t xml:space="preserve"> (podle školního roku v základních a </w:t>
      </w:r>
      <w:r w:rsidR="00CB255A" w:rsidRPr="00215F3D">
        <w:rPr>
          <w:szCs w:val="24"/>
        </w:rPr>
        <w:t>středních školách</w:t>
      </w:r>
      <w:r>
        <w:rPr>
          <w:szCs w:val="24"/>
        </w:rPr>
        <w:t>)</w:t>
      </w:r>
      <w:r w:rsidR="00CB255A">
        <w:rPr>
          <w:szCs w:val="24"/>
        </w:rPr>
        <w:t>.</w:t>
      </w:r>
    </w:p>
    <w:p w:rsidR="009858DD" w:rsidRPr="00215F3D" w:rsidRDefault="009858DD" w:rsidP="00DF386D">
      <w:pPr>
        <w:ind w:left="705"/>
        <w:jc w:val="both"/>
        <w:rPr>
          <w:b/>
          <w:szCs w:val="24"/>
        </w:rPr>
      </w:pPr>
    </w:p>
    <w:p w:rsidR="0039410D" w:rsidRDefault="0039410D">
      <w:pPr>
        <w:overflowPunct/>
        <w:autoSpaceDE/>
        <w:autoSpaceDN/>
        <w:adjustRightInd/>
        <w:textAlignment w:val="auto"/>
        <w:rPr>
          <w:szCs w:val="24"/>
        </w:rPr>
      </w:pPr>
      <w:r>
        <w:rPr>
          <w:szCs w:val="24"/>
        </w:rPr>
        <w:br w:type="page"/>
      </w:r>
    </w:p>
    <w:p w:rsidR="00002396" w:rsidRPr="0039410D" w:rsidRDefault="0039410D" w:rsidP="0039410D">
      <w:pPr>
        <w:ind w:left="705"/>
        <w:jc w:val="both"/>
        <w:rPr>
          <w:b/>
          <w:szCs w:val="24"/>
        </w:rPr>
      </w:pPr>
      <w:r w:rsidRPr="0039410D">
        <w:rPr>
          <w:b/>
          <w:szCs w:val="24"/>
        </w:rPr>
        <w:lastRenderedPageBreak/>
        <w:t>I</w:t>
      </w:r>
      <w:r w:rsidR="00002396" w:rsidRPr="0039410D">
        <w:rPr>
          <w:b/>
          <w:szCs w:val="24"/>
        </w:rPr>
        <w:t xml:space="preserve">nformování zákonných </w:t>
      </w:r>
      <w:r w:rsidRPr="0039410D">
        <w:rPr>
          <w:b/>
          <w:szCs w:val="24"/>
        </w:rPr>
        <w:t xml:space="preserve">zástupců </w:t>
      </w:r>
      <w:r w:rsidR="00F4135A" w:rsidRPr="0039410D">
        <w:rPr>
          <w:b/>
          <w:szCs w:val="24"/>
        </w:rPr>
        <w:t xml:space="preserve">o </w:t>
      </w:r>
      <w:r w:rsidRPr="0039410D">
        <w:rPr>
          <w:b/>
          <w:szCs w:val="24"/>
        </w:rPr>
        <w:t>p</w:t>
      </w:r>
      <w:r w:rsidR="00F4135A" w:rsidRPr="0039410D">
        <w:rPr>
          <w:b/>
          <w:szCs w:val="24"/>
        </w:rPr>
        <w:t>růběhu</w:t>
      </w:r>
      <w:r w:rsidR="00002396" w:rsidRPr="0039410D">
        <w:rPr>
          <w:b/>
          <w:szCs w:val="24"/>
        </w:rPr>
        <w:t xml:space="preserve"> </w:t>
      </w:r>
      <w:r w:rsidR="00F4135A" w:rsidRPr="0039410D">
        <w:rPr>
          <w:b/>
          <w:szCs w:val="24"/>
        </w:rPr>
        <w:t xml:space="preserve">vzdělávání a dosažených </w:t>
      </w:r>
      <w:r w:rsidR="00002396" w:rsidRPr="0039410D">
        <w:rPr>
          <w:b/>
          <w:szCs w:val="24"/>
        </w:rPr>
        <w:t>výsledcích</w:t>
      </w:r>
    </w:p>
    <w:p w:rsidR="009858DD" w:rsidRPr="00215F3D" w:rsidRDefault="009858DD" w:rsidP="00DF386D">
      <w:pPr>
        <w:ind w:firstLine="708"/>
        <w:jc w:val="both"/>
        <w:rPr>
          <w:szCs w:val="24"/>
        </w:rPr>
      </w:pPr>
    </w:p>
    <w:p w:rsidR="00002396" w:rsidRPr="00215F3D" w:rsidRDefault="00002396" w:rsidP="00DF386D">
      <w:pPr>
        <w:pStyle w:val="Odstavecseseznamem"/>
        <w:numPr>
          <w:ilvl w:val="0"/>
          <w:numId w:val="8"/>
        </w:numPr>
        <w:overflowPunct/>
        <w:autoSpaceDE/>
        <w:autoSpaceDN/>
        <w:adjustRightInd/>
        <w:jc w:val="both"/>
        <w:textAlignment w:val="auto"/>
        <w:rPr>
          <w:szCs w:val="24"/>
        </w:rPr>
      </w:pPr>
      <w:r w:rsidRPr="00215F3D">
        <w:rPr>
          <w:szCs w:val="24"/>
        </w:rPr>
        <w:t>Zákonní zástupci dítěte se mohou informova</w:t>
      </w:r>
      <w:r w:rsidR="0039410D">
        <w:rPr>
          <w:szCs w:val="24"/>
        </w:rPr>
        <w:t>t o cílech, zaměření, formách a </w:t>
      </w:r>
      <w:r w:rsidRPr="00215F3D">
        <w:rPr>
          <w:szCs w:val="24"/>
        </w:rPr>
        <w:t>obsahu vzdělávání konkretizovanýc</w:t>
      </w:r>
      <w:r w:rsidR="00600C01">
        <w:rPr>
          <w:szCs w:val="24"/>
        </w:rPr>
        <w:t>h podle podmínek uplatněných v</w:t>
      </w:r>
      <w:r w:rsidR="0039410D">
        <w:rPr>
          <w:szCs w:val="24"/>
        </w:rPr>
        <w:t> </w:t>
      </w:r>
      <w:r w:rsidRPr="00215F3D">
        <w:rPr>
          <w:szCs w:val="24"/>
        </w:rPr>
        <w:t xml:space="preserve">mateřské škole ve Školním vzdělávacím programu, který je volně přístupný v chodbě mateřské školy. </w:t>
      </w:r>
    </w:p>
    <w:p w:rsidR="00002396" w:rsidRPr="00215F3D" w:rsidRDefault="00002396" w:rsidP="00DF386D">
      <w:pPr>
        <w:pStyle w:val="Odstavecseseznamem"/>
        <w:numPr>
          <w:ilvl w:val="0"/>
          <w:numId w:val="8"/>
        </w:numPr>
        <w:overflowPunct/>
        <w:autoSpaceDE/>
        <w:autoSpaceDN/>
        <w:adjustRightInd/>
        <w:jc w:val="both"/>
        <w:textAlignment w:val="auto"/>
        <w:rPr>
          <w:szCs w:val="24"/>
        </w:rPr>
      </w:pPr>
      <w:r w:rsidRPr="00215F3D">
        <w:rPr>
          <w:szCs w:val="24"/>
        </w:rPr>
        <w:t>Zákonní zástupci se mohou průběžně během ro</w:t>
      </w:r>
      <w:r w:rsidR="0039410D">
        <w:rPr>
          <w:szCs w:val="24"/>
        </w:rPr>
        <w:t>ku, v době určené pro příchod a </w:t>
      </w:r>
      <w:r w:rsidRPr="00215F3D">
        <w:rPr>
          <w:szCs w:val="24"/>
        </w:rPr>
        <w:t>odchod dětí informovat krátkým p</w:t>
      </w:r>
      <w:r w:rsidR="0039410D">
        <w:rPr>
          <w:szCs w:val="24"/>
        </w:rPr>
        <w:t>ohovorem u učitelek o průběhu a </w:t>
      </w:r>
      <w:r w:rsidRPr="00215F3D">
        <w:rPr>
          <w:szCs w:val="24"/>
        </w:rPr>
        <w:t>výsledcích vzdělávání dítěte.</w:t>
      </w:r>
    </w:p>
    <w:p w:rsidR="00002396" w:rsidRPr="00215F3D" w:rsidRDefault="00CB255A" w:rsidP="00DF386D">
      <w:pPr>
        <w:pStyle w:val="Odstavecseseznamem"/>
        <w:numPr>
          <w:ilvl w:val="0"/>
          <w:numId w:val="8"/>
        </w:numPr>
        <w:overflowPunct/>
        <w:autoSpaceDE/>
        <w:autoSpaceDN/>
        <w:adjustRightInd/>
        <w:jc w:val="both"/>
        <w:textAlignment w:val="auto"/>
        <w:rPr>
          <w:szCs w:val="24"/>
        </w:rPr>
      </w:pPr>
      <w:r>
        <w:rPr>
          <w:szCs w:val="24"/>
        </w:rPr>
        <w:t>Zás</w:t>
      </w:r>
      <w:r w:rsidR="003F4480">
        <w:rPr>
          <w:szCs w:val="24"/>
        </w:rPr>
        <w:t xml:space="preserve">tupkyně ředitele pro mateřskou </w:t>
      </w:r>
      <w:r>
        <w:rPr>
          <w:szCs w:val="24"/>
        </w:rPr>
        <w:t>školu</w:t>
      </w:r>
      <w:r w:rsidR="00002396" w:rsidRPr="00215F3D">
        <w:rPr>
          <w:szCs w:val="24"/>
        </w:rPr>
        <w:t xml:space="preserve"> svolává třídní schůzky, na kterých jsou zákonní zástupci dětí informováni o všech rozhodnutích mateřské školy týkajících se podstatných záležitostí vzdělávání dětí.</w:t>
      </w:r>
    </w:p>
    <w:p w:rsidR="00002396" w:rsidRPr="00215F3D" w:rsidRDefault="00002396" w:rsidP="00DF386D">
      <w:pPr>
        <w:pStyle w:val="Odstavecseseznamem"/>
        <w:numPr>
          <w:ilvl w:val="0"/>
          <w:numId w:val="8"/>
        </w:numPr>
        <w:overflowPunct/>
        <w:autoSpaceDE/>
        <w:autoSpaceDN/>
        <w:adjustRightInd/>
        <w:jc w:val="both"/>
        <w:textAlignment w:val="auto"/>
        <w:rPr>
          <w:szCs w:val="24"/>
        </w:rPr>
      </w:pPr>
      <w:r w:rsidRPr="00215F3D">
        <w:rPr>
          <w:szCs w:val="24"/>
        </w:rPr>
        <w:t xml:space="preserve">Zákonní zástupci dítěte si mohou domluvit </w:t>
      </w:r>
      <w:r w:rsidR="0039410D">
        <w:rPr>
          <w:szCs w:val="24"/>
        </w:rPr>
        <w:t>se zástupkyní ředitele pro </w:t>
      </w:r>
      <w:r w:rsidR="00CB255A">
        <w:rPr>
          <w:szCs w:val="24"/>
        </w:rPr>
        <w:t xml:space="preserve">mateřskou školu </w:t>
      </w:r>
      <w:r w:rsidRPr="00215F3D">
        <w:rPr>
          <w:szCs w:val="24"/>
        </w:rPr>
        <w:t>nebo s třídní učitelkou individuální pohovor.</w:t>
      </w:r>
    </w:p>
    <w:p w:rsidR="00002396" w:rsidRPr="00215F3D" w:rsidRDefault="00CB255A" w:rsidP="00DF386D">
      <w:pPr>
        <w:pStyle w:val="Odstavecseseznamem"/>
        <w:numPr>
          <w:ilvl w:val="0"/>
          <w:numId w:val="8"/>
        </w:numPr>
        <w:overflowPunct/>
        <w:autoSpaceDE/>
        <w:autoSpaceDN/>
        <w:adjustRightInd/>
        <w:jc w:val="both"/>
        <w:textAlignment w:val="auto"/>
        <w:rPr>
          <w:szCs w:val="24"/>
        </w:rPr>
      </w:pPr>
      <w:r>
        <w:rPr>
          <w:szCs w:val="24"/>
        </w:rPr>
        <w:t>Zástupkyně ředitele pro mateřskou školu</w:t>
      </w:r>
      <w:r w:rsidR="00002396" w:rsidRPr="00215F3D">
        <w:rPr>
          <w:szCs w:val="24"/>
        </w:rPr>
        <w:t xml:space="preserve"> může vyzvat zákonné zástupce, aby se osobně dostavili k projednání závažných otázek týkajících se vzdělávání dítěte.</w:t>
      </w:r>
    </w:p>
    <w:p w:rsidR="00002396" w:rsidRPr="00215F3D" w:rsidRDefault="00002396" w:rsidP="00DF386D">
      <w:pPr>
        <w:pStyle w:val="Odstavecseseznamem"/>
        <w:overflowPunct/>
        <w:autoSpaceDE/>
        <w:autoSpaceDN/>
        <w:adjustRightInd/>
        <w:ind w:left="1776"/>
        <w:jc w:val="both"/>
        <w:textAlignment w:val="auto"/>
        <w:rPr>
          <w:szCs w:val="24"/>
        </w:rPr>
      </w:pPr>
    </w:p>
    <w:p w:rsidR="00002396" w:rsidRPr="00215F3D" w:rsidRDefault="00002396" w:rsidP="00DF386D">
      <w:pPr>
        <w:jc w:val="both"/>
        <w:rPr>
          <w:szCs w:val="24"/>
        </w:rPr>
      </w:pPr>
    </w:p>
    <w:p w:rsidR="00002396" w:rsidRPr="00CB255A" w:rsidRDefault="00CB255A" w:rsidP="0039410D">
      <w:pPr>
        <w:ind w:firstLine="708"/>
        <w:jc w:val="both"/>
        <w:rPr>
          <w:b/>
          <w:szCs w:val="24"/>
        </w:rPr>
      </w:pPr>
      <w:r w:rsidRPr="00CB255A">
        <w:rPr>
          <w:b/>
          <w:szCs w:val="24"/>
        </w:rPr>
        <w:t>I</w:t>
      </w:r>
      <w:r w:rsidR="00002396" w:rsidRPr="00CB255A">
        <w:rPr>
          <w:b/>
          <w:szCs w:val="24"/>
        </w:rPr>
        <w:t>nformování zákonných zástupců o mimořádných školních a mimoškolních akcích</w:t>
      </w:r>
    </w:p>
    <w:p w:rsidR="00002396" w:rsidRPr="00CB255A" w:rsidRDefault="00002396" w:rsidP="00DF386D">
      <w:pPr>
        <w:ind w:left="708"/>
        <w:jc w:val="both"/>
        <w:rPr>
          <w:b/>
          <w:szCs w:val="24"/>
        </w:rPr>
      </w:pPr>
    </w:p>
    <w:p w:rsidR="00002396" w:rsidRPr="00215F3D" w:rsidRDefault="00002396" w:rsidP="00DF386D">
      <w:pPr>
        <w:ind w:left="708"/>
        <w:jc w:val="both"/>
        <w:rPr>
          <w:szCs w:val="24"/>
        </w:rPr>
      </w:pPr>
      <w:r w:rsidRPr="00215F3D">
        <w:rPr>
          <w:szCs w:val="24"/>
        </w:rPr>
        <w:t>Veškeré informace o dění v mateřské škole, školních a mimoškolních akcích mohou zákon</w:t>
      </w:r>
      <w:r w:rsidR="00DF0BD0">
        <w:rPr>
          <w:szCs w:val="24"/>
        </w:rPr>
        <w:t>ní zástupci získat na nástěnce ve vestibulu mateřské školy</w:t>
      </w:r>
      <w:r w:rsidR="00CB255A">
        <w:rPr>
          <w:szCs w:val="24"/>
        </w:rPr>
        <w:t>,</w:t>
      </w:r>
      <w:r w:rsidR="00DF0BD0">
        <w:rPr>
          <w:szCs w:val="24"/>
        </w:rPr>
        <w:t xml:space="preserve"> </w:t>
      </w:r>
      <w:r w:rsidR="00CB255A">
        <w:rPr>
          <w:szCs w:val="24"/>
        </w:rPr>
        <w:t>na malých nástěnkách u</w:t>
      </w:r>
      <w:r w:rsidR="0039410D">
        <w:rPr>
          <w:szCs w:val="24"/>
        </w:rPr>
        <w:t> </w:t>
      </w:r>
      <w:r w:rsidR="00CB255A">
        <w:rPr>
          <w:szCs w:val="24"/>
        </w:rPr>
        <w:t>kmenových</w:t>
      </w:r>
      <w:r w:rsidRPr="00215F3D">
        <w:rPr>
          <w:szCs w:val="24"/>
        </w:rPr>
        <w:t xml:space="preserve"> tříd</w:t>
      </w:r>
      <w:r w:rsidR="00600C01">
        <w:rPr>
          <w:szCs w:val="24"/>
        </w:rPr>
        <w:t xml:space="preserve"> a na webových stránkách školy.</w:t>
      </w:r>
      <w:r w:rsidR="00090E9A">
        <w:rPr>
          <w:szCs w:val="24"/>
        </w:rPr>
        <w:t xml:space="preserve"> Informace jsou také zákonným zástupcům zasílány na osobní e-maily.</w:t>
      </w:r>
    </w:p>
    <w:p w:rsidR="00002396" w:rsidRPr="00215F3D" w:rsidRDefault="00002396" w:rsidP="00DF386D">
      <w:pPr>
        <w:ind w:left="705"/>
        <w:jc w:val="both"/>
        <w:rPr>
          <w:szCs w:val="24"/>
        </w:rPr>
      </w:pPr>
    </w:p>
    <w:p w:rsidR="00BA20B9" w:rsidRPr="00215F3D" w:rsidRDefault="00BA20B9" w:rsidP="00DF386D">
      <w:pPr>
        <w:jc w:val="both"/>
        <w:rPr>
          <w:szCs w:val="24"/>
        </w:rPr>
      </w:pPr>
    </w:p>
    <w:p w:rsidR="0039410D" w:rsidRDefault="00E66323" w:rsidP="00DF386D">
      <w:pPr>
        <w:jc w:val="both"/>
        <w:rPr>
          <w:szCs w:val="24"/>
        </w:rPr>
      </w:pPr>
      <w:r w:rsidRPr="00215F3D">
        <w:rPr>
          <w:szCs w:val="24"/>
        </w:rPr>
        <w:t>4</w:t>
      </w:r>
      <w:r w:rsidR="00465E35">
        <w:rPr>
          <w:szCs w:val="24"/>
        </w:rPr>
        <w:t>.</w:t>
      </w:r>
      <w:r w:rsidRPr="00215F3D">
        <w:rPr>
          <w:szCs w:val="24"/>
        </w:rPr>
        <w:tab/>
      </w:r>
      <w:r w:rsidR="00B803B4">
        <w:rPr>
          <w:szCs w:val="24"/>
        </w:rPr>
        <w:t>Úplata za školské služby</w:t>
      </w:r>
    </w:p>
    <w:p w:rsidR="0039410D" w:rsidRDefault="0039410D" w:rsidP="00DF386D">
      <w:pPr>
        <w:jc w:val="both"/>
        <w:rPr>
          <w:szCs w:val="24"/>
        </w:rPr>
      </w:pPr>
    </w:p>
    <w:p w:rsidR="00B56D33" w:rsidRPr="00215F3D" w:rsidRDefault="0039410D" w:rsidP="00CF12EB">
      <w:pPr>
        <w:ind w:left="709"/>
        <w:jc w:val="both"/>
        <w:rPr>
          <w:szCs w:val="24"/>
        </w:rPr>
      </w:pPr>
      <w:r>
        <w:rPr>
          <w:szCs w:val="24"/>
        </w:rPr>
        <w:t xml:space="preserve">Výše a způsob </w:t>
      </w:r>
      <w:r w:rsidR="00B56D33" w:rsidRPr="00215F3D">
        <w:rPr>
          <w:szCs w:val="24"/>
        </w:rPr>
        <w:t xml:space="preserve">úplaty za </w:t>
      </w:r>
      <w:r>
        <w:rPr>
          <w:szCs w:val="24"/>
        </w:rPr>
        <w:t xml:space="preserve">předškolní </w:t>
      </w:r>
      <w:r w:rsidR="00B56D33" w:rsidRPr="00215F3D">
        <w:rPr>
          <w:szCs w:val="24"/>
        </w:rPr>
        <w:t>vzdělávání</w:t>
      </w:r>
      <w:r>
        <w:rPr>
          <w:szCs w:val="24"/>
        </w:rPr>
        <w:t xml:space="preserve"> je stanovena ve směrnici č. 8</w:t>
      </w:r>
      <w:r w:rsidR="00CF12EB">
        <w:rPr>
          <w:szCs w:val="24"/>
        </w:rPr>
        <w:t xml:space="preserve"> – O úplatě </w:t>
      </w:r>
      <w:r w:rsidR="0055513C">
        <w:rPr>
          <w:szCs w:val="24"/>
        </w:rPr>
        <w:t>z</w:t>
      </w:r>
      <w:r w:rsidR="00CF12EB">
        <w:rPr>
          <w:szCs w:val="24"/>
        </w:rPr>
        <w:t xml:space="preserve">a vzdělávání a školské služby a </w:t>
      </w:r>
      <w:r w:rsidR="0055513C">
        <w:rPr>
          <w:szCs w:val="24"/>
        </w:rPr>
        <w:t xml:space="preserve">v </w:t>
      </w:r>
      <w:r w:rsidR="00CF12EB">
        <w:rPr>
          <w:szCs w:val="24"/>
        </w:rPr>
        <w:t>pravidlech přijímacího řízení do MŠ</w:t>
      </w:r>
      <w:r>
        <w:rPr>
          <w:szCs w:val="24"/>
        </w:rPr>
        <w:t>.</w:t>
      </w:r>
    </w:p>
    <w:p w:rsidR="00020637" w:rsidRPr="00215F3D" w:rsidRDefault="00020637" w:rsidP="00DF386D">
      <w:pPr>
        <w:jc w:val="both"/>
        <w:rPr>
          <w:szCs w:val="24"/>
        </w:rPr>
      </w:pPr>
    </w:p>
    <w:p w:rsidR="001D0016" w:rsidRPr="00215F3D" w:rsidRDefault="0039410D" w:rsidP="00CF12EB">
      <w:pPr>
        <w:ind w:left="709"/>
        <w:jc w:val="both"/>
        <w:rPr>
          <w:szCs w:val="24"/>
        </w:rPr>
      </w:pPr>
      <w:r>
        <w:rPr>
          <w:szCs w:val="24"/>
        </w:rPr>
        <w:t>Výše a způsob úplat</w:t>
      </w:r>
      <w:r w:rsidR="00CF12EB">
        <w:rPr>
          <w:szCs w:val="24"/>
        </w:rPr>
        <w:t xml:space="preserve">y </w:t>
      </w:r>
      <w:r w:rsidR="001D0016" w:rsidRPr="00215F3D">
        <w:rPr>
          <w:szCs w:val="24"/>
        </w:rPr>
        <w:t>za</w:t>
      </w:r>
      <w:r w:rsidR="00CF12EB">
        <w:rPr>
          <w:szCs w:val="24"/>
        </w:rPr>
        <w:t xml:space="preserve"> školní stravování je stanovena ve směrnici č. 6 </w:t>
      </w:r>
      <w:r w:rsidR="00F13EF2">
        <w:rPr>
          <w:szCs w:val="24"/>
        </w:rPr>
        <w:t>D – Provozní řád školní jídelny- výdejny.</w:t>
      </w:r>
    </w:p>
    <w:p w:rsidR="001D0016" w:rsidRPr="00215F3D" w:rsidRDefault="001D0016" w:rsidP="00DF386D">
      <w:pPr>
        <w:jc w:val="both"/>
        <w:rPr>
          <w:b/>
          <w:szCs w:val="24"/>
        </w:rPr>
      </w:pPr>
    </w:p>
    <w:p w:rsidR="007250E4" w:rsidRPr="00215F3D" w:rsidRDefault="00E66323" w:rsidP="00DF386D">
      <w:pPr>
        <w:ind w:left="705" w:hanging="705"/>
        <w:jc w:val="both"/>
        <w:rPr>
          <w:szCs w:val="24"/>
        </w:rPr>
      </w:pPr>
      <w:r w:rsidRPr="00215F3D">
        <w:rPr>
          <w:szCs w:val="24"/>
        </w:rPr>
        <w:t>5</w:t>
      </w:r>
      <w:r w:rsidR="00465E35">
        <w:rPr>
          <w:szCs w:val="24"/>
        </w:rPr>
        <w:t>.</w:t>
      </w:r>
      <w:r w:rsidR="00B671F0" w:rsidRPr="00215F3D">
        <w:rPr>
          <w:szCs w:val="24"/>
        </w:rPr>
        <w:tab/>
      </w:r>
      <w:r w:rsidR="007250E4" w:rsidRPr="00215F3D">
        <w:rPr>
          <w:szCs w:val="24"/>
        </w:rPr>
        <w:t>Pokud je zákonnému zástupci dopředu známá nepří</w:t>
      </w:r>
      <w:r w:rsidR="00CF12EB">
        <w:rPr>
          <w:szCs w:val="24"/>
        </w:rPr>
        <w:t>tomnost dítěte při vzdělávání v </w:t>
      </w:r>
      <w:r w:rsidR="007250E4" w:rsidRPr="00215F3D">
        <w:rPr>
          <w:szCs w:val="24"/>
        </w:rPr>
        <w:t xml:space="preserve">mateřské škole, má povinnost tuto </w:t>
      </w:r>
      <w:r w:rsidR="003D232F">
        <w:rPr>
          <w:szCs w:val="24"/>
        </w:rPr>
        <w:t xml:space="preserve">skutečnost neprodleně oznámit v MŠ. Viz. níže způsoby omlouvání dítě v MŠ. </w:t>
      </w:r>
    </w:p>
    <w:p w:rsidR="00020637" w:rsidRPr="00215F3D" w:rsidRDefault="00020637" w:rsidP="00DF386D">
      <w:pPr>
        <w:ind w:left="705" w:hanging="705"/>
        <w:jc w:val="both"/>
        <w:rPr>
          <w:szCs w:val="24"/>
        </w:rPr>
      </w:pPr>
    </w:p>
    <w:p w:rsidR="007250E4" w:rsidRPr="00215F3D" w:rsidRDefault="007250E4" w:rsidP="00DF386D">
      <w:pPr>
        <w:ind w:left="705"/>
        <w:jc w:val="both"/>
        <w:rPr>
          <w:szCs w:val="24"/>
        </w:rPr>
      </w:pPr>
      <w:r w:rsidRPr="001571DD">
        <w:rPr>
          <w:b/>
          <w:szCs w:val="24"/>
        </w:rPr>
        <w:t>Pro omluvení</w:t>
      </w:r>
      <w:r w:rsidRPr="00215F3D">
        <w:rPr>
          <w:szCs w:val="24"/>
        </w:rPr>
        <w:t xml:space="preserve"> </w:t>
      </w:r>
      <w:r w:rsidR="003D232F">
        <w:rPr>
          <w:b/>
          <w:szCs w:val="24"/>
        </w:rPr>
        <w:t>nepřítomnosti dítěte v MŠ</w:t>
      </w:r>
      <w:r w:rsidRPr="00215F3D">
        <w:rPr>
          <w:szCs w:val="24"/>
        </w:rPr>
        <w:t xml:space="preserve"> použijí zákonní zástupci </w:t>
      </w:r>
      <w:r w:rsidR="0055513C">
        <w:rPr>
          <w:szCs w:val="24"/>
        </w:rPr>
        <w:t>některý z následujících způsobů</w:t>
      </w:r>
    </w:p>
    <w:p w:rsidR="007250E4" w:rsidRPr="00215F3D" w:rsidRDefault="007250E4" w:rsidP="00DF386D">
      <w:pPr>
        <w:jc w:val="both"/>
        <w:rPr>
          <w:szCs w:val="24"/>
        </w:rPr>
      </w:pPr>
    </w:p>
    <w:p w:rsidR="003D232F" w:rsidRDefault="003D232F" w:rsidP="00DF386D">
      <w:pPr>
        <w:pStyle w:val="Odstavecseseznamem"/>
        <w:numPr>
          <w:ilvl w:val="0"/>
          <w:numId w:val="23"/>
        </w:numPr>
        <w:jc w:val="both"/>
        <w:rPr>
          <w:szCs w:val="24"/>
        </w:rPr>
      </w:pPr>
      <w:r>
        <w:rPr>
          <w:szCs w:val="24"/>
        </w:rPr>
        <w:t>písemně do odhlašovacích tabulek  v šatně mateřské školy</w:t>
      </w:r>
    </w:p>
    <w:p w:rsidR="00090E9A" w:rsidRDefault="00090E9A" w:rsidP="00DF386D">
      <w:pPr>
        <w:pStyle w:val="Odstavecseseznamem"/>
        <w:numPr>
          <w:ilvl w:val="0"/>
          <w:numId w:val="23"/>
        </w:numPr>
        <w:jc w:val="both"/>
        <w:rPr>
          <w:szCs w:val="24"/>
        </w:rPr>
      </w:pPr>
      <w:r>
        <w:rPr>
          <w:szCs w:val="24"/>
        </w:rPr>
        <w:t xml:space="preserve">zákonní zástupci dětí s povinnou předškolní docházkou na portálu DM Softwere </w:t>
      </w:r>
    </w:p>
    <w:p w:rsidR="00CF12EB" w:rsidRDefault="003A2C7D" w:rsidP="00DF386D">
      <w:pPr>
        <w:pStyle w:val="Odstavecseseznamem"/>
        <w:numPr>
          <w:ilvl w:val="0"/>
          <w:numId w:val="23"/>
        </w:numPr>
        <w:jc w:val="both"/>
        <w:rPr>
          <w:szCs w:val="24"/>
        </w:rPr>
      </w:pPr>
      <w:r w:rsidRPr="00CF12EB">
        <w:rPr>
          <w:szCs w:val="24"/>
        </w:rPr>
        <w:t>osobně u učitelky kmenové třídy</w:t>
      </w:r>
    </w:p>
    <w:p w:rsidR="003A2C7D" w:rsidRPr="00CF12EB" w:rsidRDefault="00B20574" w:rsidP="00CF12EB">
      <w:pPr>
        <w:pStyle w:val="Odstavecseseznamem"/>
        <w:numPr>
          <w:ilvl w:val="0"/>
          <w:numId w:val="23"/>
        </w:numPr>
        <w:rPr>
          <w:szCs w:val="24"/>
        </w:rPr>
      </w:pPr>
      <w:r w:rsidRPr="00CF12EB">
        <w:rPr>
          <w:szCs w:val="24"/>
        </w:rPr>
        <w:t xml:space="preserve">telefonicky na </w:t>
      </w:r>
      <w:r w:rsidR="007250E4" w:rsidRPr="00CF12EB">
        <w:rPr>
          <w:szCs w:val="24"/>
        </w:rPr>
        <w:t>číslech:</w:t>
      </w:r>
      <w:r w:rsidR="00CF12EB" w:rsidRPr="00CF12EB">
        <w:rPr>
          <w:szCs w:val="24"/>
        </w:rPr>
        <w:br/>
      </w:r>
      <w:r w:rsidR="003A2C7D" w:rsidRPr="00CF12EB">
        <w:rPr>
          <w:szCs w:val="24"/>
        </w:rPr>
        <w:t>MŠ U Rákosníčka Velká Polom</w:t>
      </w:r>
      <w:r w:rsidR="00CF12EB">
        <w:rPr>
          <w:szCs w:val="24"/>
        </w:rPr>
        <w:t>:</w:t>
      </w:r>
      <w:r w:rsidR="003A2C7D" w:rsidRPr="00CF12EB">
        <w:rPr>
          <w:szCs w:val="24"/>
        </w:rPr>
        <w:t xml:space="preserve"> tel. </w:t>
      </w:r>
      <w:r w:rsidR="003A2C7D" w:rsidRPr="00CF12EB">
        <w:rPr>
          <w:b/>
          <w:szCs w:val="24"/>
        </w:rPr>
        <w:t>725</w:t>
      </w:r>
      <w:r w:rsidR="0055513C">
        <w:rPr>
          <w:b/>
          <w:szCs w:val="24"/>
        </w:rPr>
        <w:t> </w:t>
      </w:r>
      <w:r w:rsidR="003A2C7D" w:rsidRPr="00CF12EB">
        <w:rPr>
          <w:b/>
          <w:szCs w:val="24"/>
        </w:rPr>
        <w:t>913</w:t>
      </w:r>
      <w:r w:rsidR="0055513C">
        <w:rPr>
          <w:b/>
          <w:szCs w:val="24"/>
        </w:rPr>
        <w:t xml:space="preserve"> </w:t>
      </w:r>
      <w:r w:rsidR="003A2C7D" w:rsidRPr="00CF12EB">
        <w:rPr>
          <w:b/>
          <w:szCs w:val="24"/>
        </w:rPr>
        <w:t xml:space="preserve">312 </w:t>
      </w:r>
      <w:r w:rsidR="00CF12EB">
        <w:rPr>
          <w:b/>
          <w:szCs w:val="24"/>
        </w:rPr>
        <w:t>klapka 30 nebo 31</w:t>
      </w:r>
    </w:p>
    <w:p w:rsidR="003A2C7D" w:rsidRPr="003A2C7D" w:rsidRDefault="003A2C7D" w:rsidP="00CF12EB">
      <w:pPr>
        <w:ind w:left="708" w:firstLine="708"/>
        <w:jc w:val="both"/>
        <w:rPr>
          <w:b/>
          <w:szCs w:val="24"/>
        </w:rPr>
      </w:pPr>
      <w:r w:rsidRPr="003A2C7D">
        <w:rPr>
          <w:szCs w:val="24"/>
        </w:rPr>
        <w:t>MŠ Na Kopečku</w:t>
      </w:r>
      <w:r w:rsidR="00CF12EB">
        <w:rPr>
          <w:szCs w:val="24"/>
        </w:rPr>
        <w:t>:</w:t>
      </w:r>
      <w:r w:rsidRPr="003A2C7D">
        <w:rPr>
          <w:szCs w:val="24"/>
        </w:rPr>
        <w:t xml:space="preserve"> </w:t>
      </w:r>
      <w:r>
        <w:rPr>
          <w:szCs w:val="24"/>
        </w:rPr>
        <w:t xml:space="preserve">tel. </w:t>
      </w:r>
      <w:r w:rsidRPr="003A2C7D">
        <w:rPr>
          <w:b/>
          <w:szCs w:val="24"/>
        </w:rPr>
        <w:t>552</w:t>
      </w:r>
      <w:r w:rsidR="0055513C">
        <w:rPr>
          <w:b/>
          <w:szCs w:val="24"/>
        </w:rPr>
        <w:t> </w:t>
      </w:r>
      <w:r w:rsidRPr="003A2C7D">
        <w:rPr>
          <w:b/>
          <w:szCs w:val="24"/>
        </w:rPr>
        <w:t>309</w:t>
      </w:r>
      <w:r w:rsidR="0055513C">
        <w:rPr>
          <w:b/>
          <w:szCs w:val="24"/>
        </w:rPr>
        <w:t xml:space="preserve"> </w:t>
      </w:r>
      <w:r w:rsidRPr="003A2C7D">
        <w:rPr>
          <w:b/>
          <w:szCs w:val="24"/>
        </w:rPr>
        <w:t>171</w:t>
      </w:r>
    </w:p>
    <w:p w:rsidR="00CF12EB" w:rsidRDefault="00CF12EB">
      <w:pPr>
        <w:overflowPunct/>
        <w:autoSpaceDE/>
        <w:autoSpaceDN/>
        <w:adjustRightInd/>
        <w:textAlignment w:val="auto"/>
        <w:rPr>
          <w:szCs w:val="24"/>
        </w:rPr>
      </w:pPr>
      <w:r>
        <w:rPr>
          <w:szCs w:val="24"/>
        </w:rPr>
        <w:br w:type="page"/>
      </w:r>
    </w:p>
    <w:p w:rsidR="007250E4" w:rsidRPr="00215F3D" w:rsidRDefault="00EA091A" w:rsidP="00DF386D">
      <w:pPr>
        <w:pStyle w:val="Odstavecseseznamem"/>
        <w:numPr>
          <w:ilvl w:val="0"/>
          <w:numId w:val="22"/>
        </w:numPr>
        <w:jc w:val="both"/>
        <w:rPr>
          <w:szCs w:val="24"/>
        </w:rPr>
      </w:pPr>
      <w:r>
        <w:rPr>
          <w:b/>
          <w:szCs w:val="24"/>
        </w:rPr>
        <w:lastRenderedPageBreak/>
        <w:t>Při o</w:t>
      </w:r>
      <w:r w:rsidR="003D232F" w:rsidRPr="003D232F">
        <w:rPr>
          <w:b/>
          <w:szCs w:val="24"/>
        </w:rPr>
        <w:t>dhlašování stravy</w:t>
      </w:r>
      <w:r w:rsidR="003D232F">
        <w:rPr>
          <w:szCs w:val="24"/>
        </w:rPr>
        <w:t xml:space="preserve"> se </w:t>
      </w:r>
      <w:r>
        <w:rPr>
          <w:szCs w:val="24"/>
        </w:rPr>
        <w:t xml:space="preserve">zákonní zástupci </w:t>
      </w:r>
      <w:r w:rsidR="000E1865">
        <w:rPr>
          <w:szCs w:val="24"/>
        </w:rPr>
        <w:t xml:space="preserve"> řídí směrnicí </w:t>
      </w:r>
      <w:r w:rsidR="003D232F">
        <w:rPr>
          <w:szCs w:val="24"/>
        </w:rPr>
        <w:t xml:space="preserve"> č. 6 </w:t>
      </w:r>
      <w:r w:rsidR="00F13EF2">
        <w:rPr>
          <w:szCs w:val="24"/>
        </w:rPr>
        <w:t>D- Provozní řád školní jídelny- výdejny.</w:t>
      </w:r>
    </w:p>
    <w:p w:rsidR="00CF12EB" w:rsidRDefault="00D904F3" w:rsidP="00DF386D">
      <w:pPr>
        <w:pStyle w:val="Odstavecseseznamem"/>
        <w:numPr>
          <w:ilvl w:val="0"/>
          <w:numId w:val="22"/>
        </w:numPr>
        <w:jc w:val="both"/>
        <w:rPr>
          <w:szCs w:val="24"/>
        </w:rPr>
      </w:pPr>
      <w:r w:rsidRPr="00CF12EB">
        <w:rPr>
          <w:szCs w:val="24"/>
        </w:rPr>
        <w:t>V případě, že dítě onemocní náhle a rodič není s</w:t>
      </w:r>
      <w:r w:rsidR="00CF12EB" w:rsidRPr="00CF12EB">
        <w:rPr>
          <w:szCs w:val="24"/>
        </w:rPr>
        <w:t>chopen včas stravu odhlásit, má </w:t>
      </w:r>
      <w:r w:rsidRPr="00CF12EB">
        <w:rPr>
          <w:szCs w:val="24"/>
        </w:rPr>
        <w:t>možnost si první den nepřítomnosti dítěte finančně dotovanou st</w:t>
      </w:r>
      <w:r w:rsidR="003A2C7D" w:rsidRPr="00CF12EB">
        <w:rPr>
          <w:szCs w:val="24"/>
        </w:rPr>
        <w:t>ravu vyzvednout od 11:00 do 11:20 hod.</w:t>
      </w:r>
      <w:r w:rsidRPr="00CF12EB">
        <w:rPr>
          <w:szCs w:val="24"/>
        </w:rPr>
        <w:t xml:space="preserve"> </w:t>
      </w:r>
      <w:r w:rsidR="00CF12EB">
        <w:rPr>
          <w:szCs w:val="24"/>
        </w:rPr>
        <w:t>v mateřské škole.</w:t>
      </w:r>
    </w:p>
    <w:p w:rsidR="00D904F3" w:rsidRPr="00CF12EB" w:rsidRDefault="00D904F3" w:rsidP="00DF386D">
      <w:pPr>
        <w:pStyle w:val="Odstavecseseznamem"/>
        <w:numPr>
          <w:ilvl w:val="0"/>
          <w:numId w:val="22"/>
        </w:numPr>
        <w:jc w:val="both"/>
        <w:rPr>
          <w:szCs w:val="24"/>
        </w:rPr>
      </w:pPr>
      <w:r w:rsidRPr="00CF12EB">
        <w:rPr>
          <w:szCs w:val="24"/>
        </w:rPr>
        <w:t>Při předávání dítěte ke každodennímu vzdělávání v mateřské škole informuje zákonný zástupce dítěte učitelku o případných zdravotních obtížích dítěte, které by mohly mít vliv na omeze</w:t>
      </w:r>
      <w:r w:rsidR="004B7CFA" w:rsidRPr="00CF12EB">
        <w:rPr>
          <w:szCs w:val="24"/>
        </w:rPr>
        <w:t>ní jeho činnosti při vzdělávání</w:t>
      </w:r>
      <w:r w:rsidR="0055513C">
        <w:rPr>
          <w:szCs w:val="24"/>
        </w:rPr>
        <w:t>.</w:t>
      </w:r>
    </w:p>
    <w:p w:rsidR="00D904F3" w:rsidRDefault="00D904F3" w:rsidP="00DF386D">
      <w:pPr>
        <w:pStyle w:val="Odstavecseseznamem"/>
        <w:numPr>
          <w:ilvl w:val="0"/>
          <w:numId w:val="22"/>
        </w:numPr>
        <w:jc w:val="both"/>
        <w:rPr>
          <w:szCs w:val="24"/>
        </w:rPr>
      </w:pPr>
      <w:r w:rsidRPr="00215F3D">
        <w:rPr>
          <w:szCs w:val="24"/>
        </w:rPr>
        <w:t>Zákonní zástupci dítěte informují neprodleně mateřskou školu o každé změně zdravotní způsobilosti dítěte, o větších zdravotních potížích a dalších závažných skutečnostech, které by mohly mít v</w:t>
      </w:r>
      <w:r w:rsidR="004B7CFA">
        <w:rPr>
          <w:szCs w:val="24"/>
        </w:rPr>
        <w:t>liv na průběh vzdělávání dítěte</w:t>
      </w:r>
      <w:r w:rsidR="0055513C">
        <w:rPr>
          <w:szCs w:val="24"/>
        </w:rPr>
        <w:t>.</w:t>
      </w:r>
    </w:p>
    <w:p w:rsidR="001571DD" w:rsidRPr="001571DD" w:rsidRDefault="001571DD" w:rsidP="001571DD">
      <w:pPr>
        <w:pStyle w:val="Odstavecseseznamem"/>
        <w:ind w:left="1068"/>
        <w:jc w:val="both"/>
        <w:rPr>
          <w:szCs w:val="24"/>
        </w:rPr>
      </w:pPr>
    </w:p>
    <w:p w:rsidR="00A8295C" w:rsidRPr="00215F3D" w:rsidRDefault="00A053F2" w:rsidP="00DF386D">
      <w:pPr>
        <w:ind w:left="705" w:hanging="705"/>
        <w:jc w:val="both"/>
        <w:rPr>
          <w:szCs w:val="24"/>
        </w:rPr>
      </w:pPr>
      <w:r w:rsidRPr="00215F3D">
        <w:rPr>
          <w:szCs w:val="24"/>
        </w:rPr>
        <w:t>6</w:t>
      </w:r>
      <w:r w:rsidR="00465E35">
        <w:rPr>
          <w:szCs w:val="24"/>
        </w:rPr>
        <w:t>.</w:t>
      </w:r>
      <w:r w:rsidR="00B671F0" w:rsidRPr="00215F3D">
        <w:rPr>
          <w:szCs w:val="24"/>
        </w:rPr>
        <w:tab/>
      </w:r>
      <w:r w:rsidR="00A8295C" w:rsidRPr="00215F3D">
        <w:rPr>
          <w:szCs w:val="24"/>
        </w:rPr>
        <w:t>Za příznivého počasí tráví děti venku nejméně dvě hodiny. Důvodem vynechání pobytu venku j</w:t>
      </w:r>
      <w:r w:rsidRPr="00215F3D">
        <w:rPr>
          <w:szCs w:val="24"/>
        </w:rPr>
        <w:t>e nepříznivé počasí</w:t>
      </w:r>
      <w:r w:rsidR="00A34A47" w:rsidRPr="00215F3D">
        <w:rPr>
          <w:szCs w:val="24"/>
        </w:rPr>
        <w:t>. Délka pobytu dětí je ovlivněna stavem ovzduší, povětrnostními vlivy – mlhou, silným vět</w:t>
      </w:r>
      <w:r w:rsidR="009C2678" w:rsidRPr="00215F3D">
        <w:rPr>
          <w:szCs w:val="24"/>
        </w:rPr>
        <w:t>rem, teplotami pod -10</w:t>
      </w:r>
      <w:r w:rsidR="009C2678" w:rsidRPr="00215F3D">
        <w:rPr>
          <w:szCs w:val="24"/>
          <w:vertAlign w:val="superscript"/>
        </w:rPr>
        <w:t xml:space="preserve">o </w:t>
      </w:r>
      <w:r w:rsidR="009C2678" w:rsidRPr="00215F3D">
        <w:rPr>
          <w:szCs w:val="24"/>
        </w:rPr>
        <w:t xml:space="preserve">C, </w:t>
      </w:r>
      <w:r w:rsidR="00A34A47" w:rsidRPr="00215F3D">
        <w:rPr>
          <w:szCs w:val="24"/>
        </w:rPr>
        <w:t>či příliš vysokými teplotami v létě.</w:t>
      </w:r>
    </w:p>
    <w:p w:rsidR="00F21140" w:rsidRPr="00215F3D" w:rsidRDefault="00F21140" w:rsidP="00DF386D">
      <w:pPr>
        <w:ind w:left="705" w:hanging="705"/>
        <w:jc w:val="both"/>
        <w:rPr>
          <w:szCs w:val="24"/>
        </w:rPr>
      </w:pPr>
    </w:p>
    <w:p w:rsidR="002D44C5" w:rsidRPr="00215F3D" w:rsidRDefault="002D44C5" w:rsidP="00DF386D">
      <w:pPr>
        <w:ind w:left="705" w:hanging="705"/>
        <w:jc w:val="both"/>
        <w:rPr>
          <w:szCs w:val="24"/>
        </w:rPr>
      </w:pPr>
      <w:bookmarkStart w:id="13" w:name="_Toc333688248"/>
      <w:r w:rsidRPr="00215F3D">
        <w:rPr>
          <w:szCs w:val="24"/>
        </w:rPr>
        <w:t>7</w:t>
      </w:r>
      <w:r w:rsidR="00465E35">
        <w:rPr>
          <w:szCs w:val="24"/>
        </w:rPr>
        <w:t>.</w:t>
      </w:r>
      <w:r w:rsidRPr="00215F3D">
        <w:rPr>
          <w:szCs w:val="24"/>
        </w:rPr>
        <w:tab/>
        <w:t>O pořádání mimořádných školních a mimoškolních akcí mateřská škola informuje v dostatečném předstihu zákonné zástupce dětí pí</w:t>
      </w:r>
      <w:r w:rsidR="00CF12EB">
        <w:rPr>
          <w:szCs w:val="24"/>
        </w:rPr>
        <w:t>semným upozorněním umístěným na </w:t>
      </w:r>
      <w:r w:rsidRPr="00215F3D">
        <w:rPr>
          <w:szCs w:val="24"/>
        </w:rPr>
        <w:t>veřejně přístupném místě ve škole</w:t>
      </w:r>
      <w:r w:rsidR="00090E9A">
        <w:rPr>
          <w:szCs w:val="24"/>
        </w:rPr>
        <w:t xml:space="preserve"> a </w:t>
      </w:r>
      <w:r w:rsidR="004B7CFA">
        <w:rPr>
          <w:szCs w:val="24"/>
        </w:rPr>
        <w:t xml:space="preserve"> na webových stránkách. </w:t>
      </w:r>
    </w:p>
    <w:p w:rsidR="002D44C5" w:rsidRPr="00215F3D" w:rsidRDefault="002D44C5" w:rsidP="00DF386D">
      <w:pPr>
        <w:jc w:val="both"/>
        <w:rPr>
          <w:szCs w:val="24"/>
        </w:rPr>
      </w:pPr>
    </w:p>
    <w:p w:rsidR="002D44C5" w:rsidRPr="00215F3D" w:rsidRDefault="004B7CFA" w:rsidP="00284132">
      <w:pPr>
        <w:ind w:left="705" w:hanging="705"/>
        <w:jc w:val="both"/>
        <w:rPr>
          <w:szCs w:val="24"/>
        </w:rPr>
      </w:pPr>
      <w:r>
        <w:rPr>
          <w:szCs w:val="24"/>
        </w:rPr>
        <w:t>8</w:t>
      </w:r>
      <w:r w:rsidR="00465E35">
        <w:rPr>
          <w:szCs w:val="24"/>
        </w:rPr>
        <w:t>.</w:t>
      </w:r>
      <w:r w:rsidR="00284132">
        <w:rPr>
          <w:szCs w:val="24"/>
        </w:rPr>
        <w:tab/>
        <w:t>Nepřítomnost pro onemocnění</w:t>
      </w:r>
      <w:r w:rsidR="002D44C5" w:rsidRPr="00215F3D">
        <w:rPr>
          <w:szCs w:val="24"/>
        </w:rPr>
        <w:t xml:space="preserve"> nebo úraz oznamují zákonní z</w:t>
      </w:r>
      <w:r w:rsidR="00284132">
        <w:rPr>
          <w:szCs w:val="24"/>
        </w:rPr>
        <w:t xml:space="preserve">ástupci bez zbytečného odkladu </w:t>
      </w:r>
      <w:r w:rsidR="002D44C5" w:rsidRPr="00215F3D">
        <w:rPr>
          <w:szCs w:val="24"/>
        </w:rPr>
        <w:t>včetně předpokládané doby nepřítomnosti dítět</w:t>
      </w:r>
      <w:r w:rsidR="00284132">
        <w:rPr>
          <w:szCs w:val="24"/>
        </w:rPr>
        <w:t xml:space="preserve">e v mateřské škole, osobně, písemně </w:t>
      </w:r>
      <w:r w:rsidR="002D44C5" w:rsidRPr="00215F3D">
        <w:rPr>
          <w:szCs w:val="24"/>
        </w:rPr>
        <w:t>nebo telefonicky.</w:t>
      </w:r>
    </w:p>
    <w:p w:rsidR="002D44C5" w:rsidRPr="00215F3D" w:rsidRDefault="002D44C5" w:rsidP="00DF386D">
      <w:pPr>
        <w:jc w:val="both"/>
        <w:rPr>
          <w:szCs w:val="24"/>
        </w:rPr>
      </w:pPr>
    </w:p>
    <w:p w:rsidR="00CB255A" w:rsidRPr="001571DD" w:rsidRDefault="004B7CFA" w:rsidP="001571DD">
      <w:pPr>
        <w:ind w:left="705" w:hanging="705"/>
        <w:jc w:val="both"/>
        <w:rPr>
          <w:szCs w:val="24"/>
        </w:rPr>
      </w:pPr>
      <w:r>
        <w:rPr>
          <w:szCs w:val="24"/>
        </w:rPr>
        <w:t>9</w:t>
      </w:r>
      <w:r w:rsidR="00465E35">
        <w:rPr>
          <w:szCs w:val="24"/>
        </w:rPr>
        <w:t>.</w:t>
      </w:r>
      <w:r w:rsidR="002D44C5" w:rsidRPr="00215F3D">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bookmarkEnd w:id="13"/>
    </w:p>
    <w:p w:rsidR="00CB255A" w:rsidRPr="00AD41FE" w:rsidRDefault="00CB255A" w:rsidP="00DF386D">
      <w:pPr>
        <w:overflowPunct/>
        <w:autoSpaceDE/>
        <w:autoSpaceDN/>
        <w:adjustRightInd/>
        <w:jc w:val="both"/>
        <w:textAlignment w:val="auto"/>
        <w:rPr>
          <w:rFonts w:asciiTheme="minorHAnsi" w:hAnsiTheme="minorHAnsi" w:cstheme="minorHAnsi"/>
          <w:sz w:val="22"/>
          <w:szCs w:val="22"/>
        </w:rPr>
      </w:pPr>
    </w:p>
    <w:p w:rsidR="00D76E64" w:rsidRDefault="00D76E64">
      <w:pPr>
        <w:overflowPunct/>
        <w:autoSpaceDE/>
        <w:autoSpaceDN/>
        <w:adjustRightInd/>
        <w:textAlignment w:val="auto"/>
        <w:rPr>
          <w:b/>
          <w:szCs w:val="24"/>
          <w:u w:val="single"/>
        </w:rPr>
      </w:pPr>
      <w:bookmarkStart w:id="14" w:name="_Toc333688249"/>
      <w:r>
        <w:rPr>
          <w:szCs w:val="24"/>
          <w:u w:val="single"/>
        </w:rPr>
        <w:br w:type="page"/>
      </w:r>
    </w:p>
    <w:p w:rsidR="00A8295C" w:rsidRPr="00215F3D" w:rsidRDefault="003D1ACE" w:rsidP="00DF386D">
      <w:pPr>
        <w:pStyle w:val="Nadpis3"/>
        <w:jc w:val="both"/>
        <w:rPr>
          <w:caps/>
          <w:szCs w:val="24"/>
          <w:u w:val="single"/>
        </w:rPr>
      </w:pPr>
      <w:r w:rsidRPr="00215F3D">
        <w:rPr>
          <w:szCs w:val="24"/>
          <w:u w:val="single"/>
        </w:rPr>
        <w:lastRenderedPageBreak/>
        <w:t>III.</w:t>
      </w:r>
      <w:r w:rsidR="00D76E64">
        <w:rPr>
          <w:szCs w:val="24"/>
          <w:u w:val="single"/>
        </w:rPr>
        <w:t xml:space="preserve"> </w:t>
      </w:r>
      <w:r w:rsidR="00E1633F" w:rsidRPr="00215F3D">
        <w:rPr>
          <w:szCs w:val="24"/>
          <w:u w:val="single"/>
        </w:rPr>
        <w:t>Podmínky zajištění bezpečnosti a ochrany zdraví dětí a jejich ochrany před sociálně patologickými jevy a před projevy diskriminace, nepřátelství nebo násilí</w:t>
      </w:r>
      <w:bookmarkEnd w:id="14"/>
    </w:p>
    <w:p w:rsidR="00A8295C" w:rsidRPr="00215F3D" w:rsidRDefault="00A8295C" w:rsidP="00DF386D">
      <w:pPr>
        <w:jc w:val="both"/>
        <w:rPr>
          <w:szCs w:val="24"/>
        </w:rPr>
      </w:pPr>
    </w:p>
    <w:p w:rsidR="00A8295C" w:rsidRPr="00215F3D" w:rsidRDefault="00465E35" w:rsidP="00DF386D">
      <w:pPr>
        <w:pStyle w:val="Nadpis3"/>
        <w:jc w:val="both"/>
        <w:rPr>
          <w:szCs w:val="24"/>
        </w:rPr>
      </w:pPr>
      <w:bookmarkStart w:id="15" w:name="_Toc333688250"/>
      <w:r>
        <w:rPr>
          <w:szCs w:val="24"/>
        </w:rPr>
        <w:t xml:space="preserve">1. </w:t>
      </w:r>
      <w:r w:rsidR="00A8295C" w:rsidRPr="00215F3D">
        <w:rPr>
          <w:szCs w:val="24"/>
        </w:rPr>
        <w:t>Péče o zdraví a bezpečnost dětí při vzdělávání</w:t>
      </w:r>
      <w:bookmarkEnd w:id="15"/>
      <w:r w:rsidR="00A8295C" w:rsidRPr="00215F3D">
        <w:rPr>
          <w:szCs w:val="24"/>
        </w:rPr>
        <w:t xml:space="preserve"> </w:t>
      </w:r>
    </w:p>
    <w:p w:rsidR="00A8295C" w:rsidRPr="00215F3D" w:rsidRDefault="00A8295C" w:rsidP="00DF386D">
      <w:pPr>
        <w:jc w:val="both"/>
        <w:rPr>
          <w:szCs w:val="24"/>
        </w:rPr>
      </w:pPr>
    </w:p>
    <w:p w:rsidR="00A8295C" w:rsidRPr="00215F3D" w:rsidRDefault="002D44C5" w:rsidP="00DF386D">
      <w:pPr>
        <w:ind w:left="705" w:hanging="705"/>
        <w:jc w:val="both"/>
        <w:rPr>
          <w:szCs w:val="24"/>
        </w:rPr>
      </w:pPr>
      <w:r w:rsidRPr="00215F3D">
        <w:rPr>
          <w:szCs w:val="24"/>
        </w:rPr>
        <w:t>1</w:t>
      </w:r>
      <w:r w:rsidR="00AC70AD" w:rsidRPr="00215F3D">
        <w:rPr>
          <w:szCs w:val="24"/>
        </w:rPr>
        <w:t>.1</w:t>
      </w:r>
      <w:r w:rsidR="00AC70AD" w:rsidRPr="00215F3D">
        <w:rPr>
          <w:szCs w:val="24"/>
        </w:rPr>
        <w:tab/>
      </w:r>
      <w:r w:rsidR="00A8295C" w:rsidRPr="00215F3D">
        <w:rPr>
          <w:szCs w:val="24"/>
        </w:rPr>
        <w:t>Mateřská škola vykonává dohled nad dítětem od doby, kdy je př</w:t>
      </w:r>
      <w:r w:rsidR="00284132">
        <w:rPr>
          <w:szCs w:val="24"/>
        </w:rPr>
        <w:t>evzato učitelkou</w:t>
      </w:r>
      <w:r w:rsidR="00A8295C" w:rsidRPr="00215F3D">
        <w:rPr>
          <w:szCs w:val="24"/>
        </w:rPr>
        <w:t xml:space="preserve"> o</w:t>
      </w:r>
      <w:r w:rsidR="00CF12EB">
        <w:rPr>
          <w:szCs w:val="24"/>
        </w:rPr>
        <w:t>d </w:t>
      </w:r>
      <w:r w:rsidR="00A8295C" w:rsidRPr="00215F3D">
        <w:rPr>
          <w:szCs w:val="24"/>
        </w:rPr>
        <w:t>zákonného zástupce nebo jím po</w:t>
      </w:r>
      <w:r w:rsidR="00284132">
        <w:rPr>
          <w:szCs w:val="24"/>
        </w:rPr>
        <w:t>věřené osoby, až do doby, kdy dítě</w:t>
      </w:r>
      <w:r w:rsidR="00A8295C" w:rsidRPr="00215F3D">
        <w:rPr>
          <w:szCs w:val="24"/>
        </w:rPr>
        <w:t xml:space="preserve"> </w:t>
      </w:r>
      <w:r w:rsidR="003D1ACE" w:rsidRPr="00215F3D">
        <w:rPr>
          <w:szCs w:val="24"/>
        </w:rPr>
        <w:t xml:space="preserve">učitelka </w:t>
      </w:r>
      <w:r w:rsidR="00A8295C" w:rsidRPr="00215F3D">
        <w:rPr>
          <w:szCs w:val="24"/>
        </w:rPr>
        <w:t xml:space="preserve">předá </w:t>
      </w:r>
      <w:r w:rsidR="003D1ACE" w:rsidRPr="00215F3D">
        <w:rPr>
          <w:szCs w:val="24"/>
        </w:rPr>
        <w:t xml:space="preserve">zpět </w:t>
      </w:r>
      <w:r w:rsidR="00A8295C" w:rsidRPr="00215F3D">
        <w:rPr>
          <w:szCs w:val="24"/>
        </w:rPr>
        <w:t>zákonnému zá</w:t>
      </w:r>
      <w:r w:rsidR="004B7CFA">
        <w:rPr>
          <w:szCs w:val="24"/>
        </w:rPr>
        <w:t>stupci nebo jím pověřené osobě.</w:t>
      </w:r>
    </w:p>
    <w:p w:rsidR="00A8295C" w:rsidRPr="00215F3D" w:rsidRDefault="00A8295C" w:rsidP="00DF386D">
      <w:pPr>
        <w:jc w:val="both"/>
        <w:rPr>
          <w:szCs w:val="24"/>
        </w:rPr>
      </w:pPr>
    </w:p>
    <w:p w:rsidR="00A8295C" w:rsidRPr="00215F3D" w:rsidRDefault="002D44C5" w:rsidP="00DF386D">
      <w:pPr>
        <w:ind w:left="705" w:hanging="705"/>
        <w:jc w:val="both"/>
        <w:rPr>
          <w:szCs w:val="24"/>
        </w:rPr>
      </w:pPr>
      <w:r w:rsidRPr="00215F3D">
        <w:rPr>
          <w:szCs w:val="24"/>
        </w:rPr>
        <w:t>1</w:t>
      </w:r>
      <w:r w:rsidR="00A8295C" w:rsidRPr="00215F3D">
        <w:rPr>
          <w:szCs w:val="24"/>
        </w:rPr>
        <w:t>.</w:t>
      </w:r>
      <w:r w:rsidR="00AC70AD" w:rsidRPr="00215F3D">
        <w:rPr>
          <w:szCs w:val="24"/>
        </w:rPr>
        <w:t>2</w:t>
      </w:r>
      <w:r w:rsidR="00AC70AD" w:rsidRPr="00215F3D">
        <w:rPr>
          <w:szCs w:val="24"/>
        </w:rPr>
        <w:tab/>
      </w:r>
      <w:r w:rsidR="00A8295C" w:rsidRPr="00215F3D">
        <w:rPr>
          <w:szCs w:val="24"/>
        </w:rPr>
        <w:t xml:space="preserve">K zajištění bezpečnosti dětí při pobytu mimo </w:t>
      </w:r>
      <w:r w:rsidR="00F21140" w:rsidRPr="00215F3D">
        <w:rPr>
          <w:szCs w:val="24"/>
        </w:rPr>
        <w:t xml:space="preserve">místo, kde se uskutečňuje vzdělávání, </w:t>
      </w:r>
      <w:r w:rsidR="004B7CFA">
        <w:rPr>
          <w:szCs w:val="24"/>
        </w:rPr>
        <w:t>stanoví zástupkyně ředitele</w:t>
      </w:r>
      <w:r w:rsidR="00A8295C" w:rsidRPr="00215F3D">
        <w:rPr>
          <w:szCs w:val="24"/>
        </w:rPr>
        <w:t xml:space="preserve"> </w:t>
      </w:r>
      <w:r w:rsidR="008B2A06">
        <w:rPr>
          <w:szCs w:val="24"/>
        </w:rPr>
        <w:t>pro mateř</w:t>
      </w:r>
      <w:r w:rsidR="00CF12EB">
        <w:rPr>
          <w:szCs w:val="24"/>
        </w:rPr>
        <w:t xml:space="preserve">skou </w:t>
      </w:r>
      <w:r w:rsidR="008B2A06">
        <w:rPr>
          <w:szCs w:val="24"/>
        </w:rPr>
        <w:t>školu</w:t>
      </w:r>
      <w:r w:rsidR="00A8295C" w:rsidRPr="00215F3D">
        <w:rPr>
          <w:szCs w:val="24"/>
        </w:rPr>
        <w:t xml:space="preserve"> počet </w:t>
      </w:r>
      <w:r w:rsidR="00F21140" w:rsidRPr="00215F3D">
        <w:rPr>
          <w:szCs w:val="24"/>
        </w:rPr>
        <w:t>učitelů</w:t>
      </w:r>
      <w:r w:rsidR="00A8295C" w:rsidRPr="00215F3D">
        <w:rPr>
          <w:szCs w:val="24"/>
        </w:rPr>
        <w:t xml:space="preserve"> tak, aby na jednoho </w:t>
      </w:r>
      <w:r w:rsidR="00F21140" w:rsidRPr="00215F3D">
        <w:rPr>
          <w:szCs w:val="24"/>
        </w:rPr>
        <w:t>učitele</w:t>
      </w:r>
      <w:r w:rsidR="00A8295C" w:rsidRPr="00215F3D">
        <w:rPr>
          <w:szCs w:val="24"/>
        </w:rPr>
        <w:t xml:space="preserve"> připadlo nejvýše</w:t>
      </w:r>
    </w:p>
    <w:p w:rsidR="00A8295C" w:rsidRPr="00215F3D" w:rsidRDefault="004B7CFA" w:rsidP="00DF386D">
      <w:pPr>
        <w:ind w:firstLine="705"/>
        <w:jc w:val="both"/>
        <w:rPr>
          <w:szCs w:val="24"/>
        </w:rPr>
      </w:pPr>
      <w:r>
        <w:rPr>
          <w:szCs w:val="24"/>
        </w:rPr>
        <w:t>a) 20 dětí z běžných tříd</w:t>
      </w:r>
      <w:r w:rsidR="00A8295C" w:rsidRPr="00215F3D">
        <w:rPr>
          <w:szCs w:val="24"/>
        </w:rPr>
        <w:t xml:space="preserve"> </w:t>
      </w:r>
    </w:p>
    <w:p w:rsidR="00A8295C" w:rsidRPr="00215F3D" w:rsidRDefault="00A8295C" w:rsidP="00DF386D">
      <w:pPr>
        <w:ind w:left="705"/>
        <w:jc w:val="both"/>
        <w:rPr>
          <w:szCs w:val="24"/>
        </w:rPr>
      </w:pPr>
      <w:r w:rsidRPr="00215F3D">
        <w:rPr>
          <w:szCs w:val="24"/>
        </w:rPr>
        <w:t xml:space="preserve">b) 12 dětí ve třídě, kde jsou zařazeny </w:t>
      </w:r>
      <w:r w:rsidR="00284132">
        <w:rPr>
          <w:szCs w:val="24"/>
        </w:rPr>
        <w:t xml:space="preserve">děti </w:t>
      </w:r>
      <w:r w:rsidR="00F21140" w:rsidRPr="00215F3D">
        <w:rPr>
          <w:szCs w:val="24"/>
        </w:rPr>
        <w:t>s přiznanými podpůrnými opatřeními druhého až pátého stupně</w:t>
      </w:r>
      <w:r w:rsidR="00D76E64">
        <w:rPr>
          <w:szCs w:val="24"/>
        </w:rPr>
        <w:t>,</w:t>
      </w:r>
      <w:r w:rsidR="00F21140" w:rsidRPr="00215F3D">
        <w:rPr>
          <w:szCs w:val="24"/>
        </w:rPr>
        <w:t xml:space="preserve"> nebo děti mladší </w:t>
      </w:r>
      <w:r w:rsidR="00AA71E4">
        <w:rPr>
          <w:szCs w:val="24"/>
        </w:rPr>
        <w:t>3</w:t>
      </w:r>
      <w:r w:rsidR="00F21140" w:rsidRPr="00215F3D">
        <w:rPr>
          <w:szCs w:val="24"/>
        </w:rPr>
        <w:t xml:space="preserve"> let.</w:t>
      </w:r>
    </w:p>
    <w:p w:rsidR="00A8295C" w:rsidRPr="00215F3D" w:rsidRDefault="00A8295C" w:rsidP="00DF386D">
      <w:pPr>
        <w:jc w:val="both"/>
        <w:rPr>
          <w:szCs w:val="24"/>
        </w:rPr>
      </w:pPr>
    </w:p>
    <w:p w:rsidR="00A8295C" w:rsidRPr="00215F3D" w:rsidRDefault="002D44C5" w:rsidP="00DF386D">
      <w:pPr>
        <w:jc w:val="both"/>
        <w:rPr>
          <w:szCs w:val="24"/>
        </w:rPr>
      </w:pPr>
      <w:r w:rsidRPr="00215F3D">
        <w:rPr>
          <w:szCs w:val="24"/>
        </w:rPr>
        <w:t>1</w:t>
      </w:r>
      <w:r w:rsidR="00A8295C" w:rsidRPr="00215F3D">
        <w:rPr>
          <w:szCs w:val="24"/>
        </w:rPr>
        <w:t>.</w:t>
      </w:r>
      <w:r w:rsidR="00F21140" w:rsidRPr="00215F3D">
        <w:rPr>
          <w:szCs w:val="24"/>
        </w:rPr>
        <w:t>3</w:t>
      </w:r>
      <w:r w:rsidR="00AC70AD" w:rsidRPr="00215F3D">
        <w:rPr>
          <w:szCs w:val="24"/>
        </w:rPr>
        <w:tab/>
      </w:r>
      <w:r w:rsidR="00A8295C" w:rsidRPr="00215F3D">
        <w:rPr>
          <w:szCs w:val="24"/>
        </w:rPr>
        <w:t>Výjimečně může ředitel mateřské školy zvýšit počty dětí uvedené</w:t>
      </w:r>
    </w:p>
    <w:p w:rsidR="00A8295C" w:rsidRPr="00215F3D" w:rsidRDefault="00AC70AD" w:rsidP="00DF386D">
      <w:pPr>
        <w:ind w:firstLine="708"/>
        <w:jc w:val="both"/>
        <w:rPr>
          <w:szCs w:val="24"/>
        </w:rPr>
      </w:pPr>
      <w:r w:rsidRPr="00215F3D">
        <w:rPr>
          <w:szCs w:val="24"/>
        </w:rPr>
        <w:t xml:space="preserve">a) </w:t>
      </w:r>
      <w:r w:rsidR="00A8295C" w:rsidRPr="00215F3D">
        <w:rPr>
          <w:szCs w:val="24"/>
        </w:rPr>
        <w:t xml:space="preserve">v odstavci </w:t>
      </w:r>
      <w:r w:rsidR="00F21140" w:rsidRPr="00215F3D">
        <w:rPr>
          <w:szCs w:val="24"/>
        </w:rPr>
        <w:t xml:space="preserve">13. </w:t>
      </w:r>
      <w:r w:rsidR="00A8295C" w:rsidRPr="00215F3D">
        <w:rPr>
          <w:szCs w:val="24"/>
        </w:rPr>
        <w:t>2 písm. a), nejvýše však o 8 dětí, nebo</w:t>
      </w:r>
    </w:p>
    <w:p w:rsidR="003C4CE7" w:rsidRDefault="00AC70AD" w:rsidP="003C4CE7">
      <w:pPr>
        <w:ind w:firstLine="708"/>
        <w:jc w:val="both"/>
        <w:rPr>
          <w:szCs w:val="24"/>
        </w:rPr>
      </w:pPr>
      <w:r w:rsidRPr="00215F3D">
        <w:rPr>
          <w:szCs w:val="24"/>
        </w:rPr>
        <w:t xml:space="preserve">b) </w:t>
      </w:r>
      <w:r w:rsidR="00A8295C" w:rsidRPr="00215F3D">
        <w:rPr>
          <w:szCs w:val="24"/>
        </w:rPr>
        <w:t xml:space="preserve">v odstavci </w:t>
      </w:r>
      <w:r w:rsidR="00F21140" w:rsidRPr="00215F3D">
        <w:rPr>
          <w:szCs w:val="24"/>
        </w:rPr>
        <w:t>13. 2</w:t>
      </w:r>
      <w:r w:rsidR="00A8295C" w:rsidRPr="00215F3D">
        <w:rPr>
          <w:szCs w:val="24"/>
        </w:rPr>
        <w:t xml:space="preserve"> písm. b), nejvýše však o 11 dětí.</w:t>
      </w:r>
    </w:p>
    <w:p w:rsidR="00D76E64" w:rsidRDefault="00D76E64" w:rsidP="003C4CE7">
      <w:pPr>
        <w:ind w:firstLine="708"/>
        <w:jc w:val="both"/>
      </w:pPr>
    </w:p>
    <w:p w:rsidR="00A8295C" w:rsidRPr="00215F3D" w:rsidRDefault="002D44C5" w:rsidP="00DF386D">
      <w:pPr>
        <w:ind w:left="705" w:hanging="705"/>
        <w:jc w:val="both"/>
        <w:rPr>
          <w:szCs w:val="24"/>
        </w:rPr>
      </w:pPr>
      <w:r w:rsidRPr="00215F3D">
        <w:rPr>
          <w:szCs w:val="24"/>
        </w:rPr>
        <w:t>1</w:t>
      </w:r>
      <w:r w:rsidR="00AC70AD" w:rsidRPr="00215F3D">
        <w:rPr>
          <w:szCs w:val="24"/>
        </w:rPr>
        <w:t>.</w:t>
      </w:r>
      <w:r w:rsidR="00F21140" w:rsidRPr="00215F3D">
        <w:rPr>
          <w:szCs w:val="24"/>
        </w:rPr>
        <w:t>4</w:t>
      </w:r>
      <w:r w:rsidR="00AC70AD" w:rsidRPr="00215F3D">
        <w:rPr>
          <w:szCs w:val="24"/>
        </w:rPr>
        <w:tab/>
      </w:r>
      <w:r w:rsidR="00A8295C" w:rsidRPr="00215F3D">
        <w:rPr>
          <w:szCs w:val="24"/>
        </w:rPr>
        <w:t>Při zvýšení počtu dětí nebo při specifických činnostech, například sportovních činnostech, nebo při pobytu dětí v p</w:t>
      </w:r>
      <w:r w:rsidR="008B2A06">
        <w:rPr>
          <w:szCs w:val="24"/>
        </w:rPr>
        <w:t>rostředí náročném na bezpečnost,</w:t>
      </w:r>
      <w:r w:rsidR="003F4480">
        <w:rPr>
          <w:szCs w:val="24"/>
        </w:rPr>
        <w:t xml:space="preserve"> </w:t>
      </w:r>
      <w:r w:rsidR="00A8295C" w:rsidRPr="00215F3D">
        <w:rPr>
          <w:szCs w:val="24"/>
        </w:rPr>
        <w:t xml:space="preserve">určí </w:t>
      </w:r>
      <w:r w:rsidR="008B2A06">
        <w:rPr>
          <w:szCs w:val="24"/>
        </w:rPr>
        <w:t xml:space="preserve">zástupkyně ředitele pro mateřskou školu </w:t>
      </w:r>
      <w:r w:rsidR="00A8295C" w:rsidRPr="00215F3D">
        <w:rPr>
          <w:szCs w:val="24"/>
        </w:rPr>
        <w:t xml:space="preserve">k zajištění bezpečnosti dětí </w:t>
      </w:r>
      <w:r w:rsidR="00280A93" w:rsidRPr="00215F3D">
        <w:rPr>
          <w:szCs w:val="24"/>
        </w:rPr>
        <w:t>dalšího učitele</w:t>
      </w:r>
      <w:r w:rsidR="00A8295C" w:rsidRPr="00215F3D">
        <w:rPr>
          <w:szCs w:val="24"/>
        </w:rPr>
        <w:t>, ve výjimečných případech jinou zletilou osobu, která je způsobil</w:t>
      </w:r>
      <w:r w:rsidR="00CF12EB">
        <w:rPr>
          <w:szCs w:val="24"/>
        </w:rPr>
        <w:t>á k právním úkonům a která je v </w:t>
      </w:r>
      <w:r w:rsidR="00A8295C" w:rsidRPr="00215F3D">
        <w:rPr>
          <w:szCs w:val="24"/>
        </w:rPr>
        <w:t>pracovněprávním vztahu k právnické osobě, která vykonává činnost mateřské školy.</w:t>
      </w:r>
    </w:p>
    <w:p w:rsidR="00346530" w:rsidRDefault="00346530" w:rsidP="00CF12EB">
      <w:pPr>
        <w:ind w:firstLine="705"/>
        <w:jc w:val="both"/>
        <w:rPr>
          <w:szCs w:val="24"/>
        </w:rPr>
      </w:pPr>
    </w:p>
    <w:p w:rsidR="00D44CE5" w:rsidRPr="00215F3D" w:rsidRDefault="00D44CE5" w:rsidP="00CF12EB">
      <w:pPr>
        <w:ind w:firstLine="705"/>
        <w:jc w:val="both"/>
        <w:rPr>
          <w:szCs w:val="24"/>
        </w:rPr>
      </w:pPr>
      <w:r w:rsidRPr="00215F3D">
        <w:rPr>
          <w:szCs w:val="24"/>
        </w:rPr>
        <w:t>Přesuny dětí při pobytu mimo území mateřské školy po pozemních komunikacích</w:t>
      </w:r>
    </w:p>
    <w:p w:rsidR="00D44CE5" w:rsidRPr="00215F3D" w:rsidRDefault="00AA71E4" w:rsidP="00DF386D">
      <w:pPr>
        <w:pStyle w:val="Odstavecseseznamem"/>
        <w:numPr>
          <w:ilvl w:val="0"/>
          <w:numId w:val="9"/>
        </w:numPr>
        <w:overflowPunct/>
        <w:autoSpaceDE/>
        <w:autoSpaceDN/>
        <w:adjustRightInd/>
        <w:jc w:val="both"/>
        <w:textAlignment w:val="auto"/>
        <w:rPr>
          <w:szCs w:val="24"/>
        </w:rPr>
      </w:pPr>
      <w:r>
        <w:rPr>
          <w:szCs w:val="24"/>
        </w:rPr>
        <w:t>D</w:t>
      </w:r>
      <w:r w:rsidR="00D44CE5" w:rsidRPr="00215F3D">
        <w:rPr>
          <w:szCs w:val="24"/>
        </w:rPr>
        <w:t>ěti se přesunují ve skupině, a to nejvýše ve dvojstupech</w:t>
      </w:r>
      <w:r>
        <w:rPr>
          <w:szCs w:val="24"/>
        </w:rPr>
        <w:t>.</w:t>
      </w:r>
    </w:p>
    <w:p w:rsidR="00D44CE5" w:rsidRPr="00215F3D" w:rsidRDefault="00AA71E4" w:rsidP="00DF386D">
      <w:pPr>
        <w:pStyle w:val="Odstavecseseznamem"/>
        <w:numPr>
          <w:ilvl w:val="0"/>
          <w:numId w:val="9"/>
        </w:numPr>
        <w:overflowPunct/>
        <w:autoSpaceDE/>
        <w:autoSpaceDN/>
        <w:adjustRightInd/>
        <w:jc w:val="both"/>
        <w:textAlignment w:val="auto"/>
        <w:rPr>
          <w:szCs w:val="24"/>
        </w:rPr>
      </w:pPr>
      <w:r>
        <w:rPr>
          <w:szCs w:val="24"/>
        </w:rPr>
        <w:t>S</w:t>
      </w:r>
      <w:r w:rsidR="00D44CE5" w:rsidRPr="00215F3D">
        <w:rPr>
          <w:szCs w:val="24"/>
        </w:rPr>
        <w:t xml:space="preserve">kupina je zpravidla doprovázena dvěma </w:t>
      </w:r>
      <w:r w:rsidR="00202601" w:rsidRPr="00215F3D">
        <w:rPr>
          <w:szCs w:val="24"/>
        </w:rPr>
        <w:t>učitelkami</w:t>
      </w:r>
      <w:r>
        <w:rPr>
          <w:szCs w:val="24"/>
        </w:rPr>
        <w:t>, z nichž jedna</w:t>
      </w:r>
      <w:r w:rsidR="00346530">
        <w:rPr>
          <w:szCs w:val="24"/>
        </w:rPr>
        <w:t xml:space="preserve"> je na </w:t>
      </w:r>
      <w:r>
        <w:rPr>
          <w:szCs w:val="24"/>
        </w:rPr>
        <w:t>začátku skupiny a druhá</w:t>
      </w:r>
      <w:r w:rsidR="00D44CE5" w:rsidRPr="00215F3D">
        <w:rPr>
          <w:szCs w:val="24"/>
        </w:rPr>
        <w:t xml:space="preserve"> na jejím konci</w:t>
      </w:r>
      <w:r>
        <w:rPr>
          <w:szCs w:val="24"/>
        </w:rPr>
        <w:t>. S</w:t>
      </w:r>
      <w:r w:rsidR="00D44CE5" w:rsidRPr="00215F3D">
        <w:rPr>
          <w:szCs w:val="24"/>
        </w:rPr>
        <w:t>kupina využívá k přesunu především chodníků a levé krajnice vozovky</w:t>
      </w:r>
      <w:r>
        <w:rPr>
          <w:szCs w:val="24"/>
        </w:rPr>
        <w:t>.</w:t>
      </w:r>
    </w:p>
    <w:p w:rsidR="00D44CE5" w:rsidRPr="00215F3D" w:rsidRDefault="00AA71E4" w:rsidP="00DF386D">
      <w:pPr>
        <w:pStyle w:val="Odstavecseseznamem"/>
        <w:numPr>
          <w:ilvl w:val="0"/>
          <w:numId w:val="9"/>
        </w:numPr>
        <w:overflowPunct/>
        <w:autoSpaceDE/>
        <w:autoSpaceDN/>
        <w:adjustRightInd/>
        <w:jc w:val="both"/>
        <w:textAlignment w:val="auto"/>
        <w:rPr>
          <w:szCs w:val="24"/>
        </w:rPr>
      </w:pPr>
      <w:r>
        <w:rPr>
          <w:szCs w:val="24"/>
        </w:rPr>
        <w:t>V</w:t>
      </w:r>
      <w:r w:rsidR="00D44CE5" w:rsidRPr="00215F3D">
        <w:rPr>
          <w:szCs w:val="24"/>
        </w:rPr>
        <w:t>ozovku přechází skupina pouze na vyznačených přechodech pro chodce, přecházení vozovky jinde je povoleno pouze, kdy</w:t>
      </w:r>
      <w:r w:rsidR="00346530">
        <w:rPr>
          <w:szCs w:val="24"/>
        </w:rPr>
        <w:t>ž není vyznačen přechod pro </w:t>
      </w:r>
      <w:r w:rsidR="003F4480">
        <w:rPr>
          <w:szCs w:val="24"/>
        </w:rPr>
        <w:t>chodce, dovoluje</w:t>
      </w:r>
      <w:r w:rsidR="00D44CE5" w:rsidRPr="00215F3D">
        <w:rPr>
          <w:szCs w:val="24"/>
        </w:rPr>
        <w:t>-li to dopravní p</w:t>
      </w:r>
      <w:r w:rsidR="00346530">
        <w:rPr>
          <w:szCs w:val="24"/>
        </w:rPr>
        <w:t>rovoz a pedagogický doprovod je </w:t>
      </w:r>
      <w:r w:rsidR="00D44CE5" w:rsidRPr="00215F3D">
        <w:rPr>
          <w:szCs w:val="24"/>
        </w:rPr>
        <w:t>přesvědčen o bezpečnosti skupiny</w:t>
      </w:r>
      <w:r>
        <w:rPr>
          <w:szCs w:val="24"/>
        </w:rPr>
        <w:t>.</w:t>
      </w:r>
    </w:p>
    <w:p w:rsidR="00D44CE5" w:rsidRPr="00215F3D" w:rsidRDefault="00AA71E4" w:rsidP="00DF386D">
      <w:pPr>
        <w:pStyle w:val="Odstavecseseznamem"/>
        <w:numPr>
          <w:ilvl w:val="0"/>
          <w:numId w:val="9"/>
        </w:numPr>
        <w:overflowPunct/>
        <w:autoSpaceDE/>
        <w:autoSpaceDN/>
        <w:adjustRightInd/>
        <w:jc w:val="both"/>
        <w:textAlignment w:val="auto"/>
        <w:rPr>
          <w:szCs w:val="24"/>
        </w:rPr>
      </w:pPr>
      <w:r>
        <w:rPr>
          <w:szCs w:val="24"/>
        </w:rPr>
        <w:t>P</w:t>
      </w:r>
      <w:r w:rsidR="00D44CE5" w:rsidRPr="00215F3D">
        <w:rPr>
          <w:szCs w:val="24"/>
        </w:rPr>
        <w:t>ři přecházení vozovky pedagogický doprovod používá v případě potřeby zastavovací terč</w:t>
      </w:r>
      <w:r>
        <w:rPr>
          <w:szCs w:val="24"/>
        </w:rPr>
        <w:t>.</w:t>
      </w:r>
    </w:p>
    <w:p w:rsidR="00D44CE5" w:rsidRPr="00215F3D" w:rsidRDefault="00D44CE5" w:rsidP="00DF386D">
      <w:pPr>
        <w:jc w:val="both"/>
        <w:rPr>
          <w:szCs w:val="24"/>
        </w:rPr>
      </w:pPr>
    </w:p>
    <w:p w:rsidR="00D44CE5" w:rsidRPr="00215F3D" w:rsidRDefault="00920766" w:rsidP="00346530">
      <w:pPr>
        <w:jc w:val="both"/>
        <w:rPr>
          <w:szCs w:val="24"/>
        </w:rPr>
      </w:pPr>
      <w:r w:rsidRPr="00215F3D">
        <w:rPr>
          <w:szCs w:val="24"/>
        </w:rPr>
        <w:t>1.</w:t>
      </w:r>
      <w:r w:rsidR="00346530">
        <w:rPr>
          <w:szCs w:val="24"/>
        </w:rPr>
        <w:t>5</w:t>
      </w:r>
      <w:r w:rsidR="00737F13" w:rsidRPr="00215F3D">
        <w:rPr>
          <w:szCs w:val="24"/>
        </w:rPr>
        <w:t xml:space="preserve"> </w:t>
      </w:r>
      <w:r w:rsidR="00737F13" w:rsidRPr="00215F3D">
        <w:rPr>
          <w:szCs w:val="24"/>
        </w:rPr>
        <w:tab/>
        <w:t>P</w:t>
      </w:r>
      <w:r w:rsidR="00D44CE5" w:rsidRPr="00215F3D">
        <w:rPr>
          <w:szCs w:val="24"/>
        </w:rPr>
        <w:t>obyt dětí v přírodě</w:t>
      </w:r>
    </w:p>
    <w:p w:rsidR="00D44CE5" w:rsidRPr="00215F3D" w:rsidRDefault="00AA71E4" w:rsidP="00DF386D">
      <w:pPr>
        <w:pStyle w:val="Odstavecseseznamem"/>
        <w:numPr>
          <w:ilvl w:val="0"/>
          <w:numId w:val="10"/>
        </w:numPr>
        <w:overflowPunct/>
        <w:autoSpaceDE/>
        <w:autoSpaceDN/>
        <w:adjustRightInd/>
        <w:jc w:val="both"/>
        <w:textAlignment w:val="auto"/>
        <w:rPr>
          <w:szCs w:val="24"/>
        </w:rPr>
      </w:pPr>
      <w:r>
        <w:rPr>
          <w:szCs w:val="24"/>
        </w:rPr>
        <w:t>Jsou využívána</w:t>
      </w:r>
      <w:r w:rsidR="00D44CE5" w:rsidRPr="00215F3D">
        <w:rPr>
          <w:szCs w:val="24"/>
        </w:rPr>
        <w:t xml:space="preserve"> pouze známá bezpečná místa</w:t>
      </w:r>
      <w:r>
        <w:rPr>
          <w:szCs w:val="24"/>
        </w:rPr>
        <w:t>.</w:t>
      </w:r>
    </w:p>
    <w:p w:rsidR="00D44CE5" w:rsidRPr="00215F3D" w:rsidRDefault="00AA71E4" w:rsidP="00DF386D">
      <w:pPr>
        <w:pStyle w:val="Odstavecseseznamem"/>
        <w:numPr>
          <w:ilvl w:val="0"/>
          <w:numId w:val="10"/>
        </w:numPr>
        <w:overflowPunct/>
        <w:autoSpaceDE/>
        <w:autoSpaceDN/>
        <w:adjustRightInd/>
        <w:jc w:val="both"/>
        <w:textAlignment w:val="auto"/>
        <w:rPr>
          <w:szCs w:val="24"/>
        </w:rPr>
      </w:pPr>
      <w:r>
        <w:rPr>
          <w:szCs w:val="24"/>
        </w:rPr>
        <w:t>U</w:t>
      </w:r>
      <w:r w:rsidR="008473CF" w:rsidRPr="00215F3D">
        <w:rPr>
          <w:szCs w:val="24"/>
        </w:rPr>
        <w:t>čitelky</w:t>
      </w:r>
      <w:r w:rsidR="00D44CE5" w:rsidRPr="00215F3D">
        <w:rPr>
          <w:szCs w:val="24"/>
        </w:rPr>
        <w:t xml:space="preserve"> před pobytem dětí odstraní všechny nebezpečné věci a překážky (sk</w:t>
      </w:r>
      <w:r>
        <w:rPr>
          <w:szCs w:val="24"/>
        </w:rPr>
        <w:t>lo, hřebíky, plechovky, plechy).</w:t>
      </w:r>
    </w:p>
    <w:p w:rsidR="00D44CE5" w:rsidRPr="00215F3D" w:rsidRDefault="00AA71E4" w:rsidP="00DF386D">
      <w:pPr>
        <w:pStyle w:val="Odstavecseseznamem"/>
        <w:numPr>
          <w:ilvl w:val="0"/>
          <w:numId w:val="10"/>
        </w:numPr>
        <w:overflowPunct/>
        <w:autoSpaceDE/>
        <w:autoSpaceDN/>
        <w:adjustRightInd/>
        <w:jc w:val="both"/>
        <w:textAlignment w:val="auto"/>
        <w:rPr>
          <w:szCs w:val="24"/>
        </w:rPr>
      </w:pPr>
      <w:r>
        <w:rPr>
          <w:szCs w:val="24"/>
        </w:rPr>
        <w:t>P</w:t>
      </w:r>
      <w:r w:rsidR="00D44CE5" w:rsidRPr="00215F3D">
        <w:rPr>
          <w:szCs w:val="24"/>
        </w:rPr>
        <w:t xml:space="preserve">ři hrách a pohybových aktivitách </w:t>
      </w:r>
      <w:r w:rsidR="000866ED" w:rsidRPr="00215F3D">
        <w:rPr>
          <w:szCs w:val="24"/>
        </w:rPr>
        <w:t>učitelky</w:t>
      </w:r>
      <w:r w:rsidR="00D44CE5" w:rsidRPr="00215F3D">
        <w:rPr>
          <w:szCs w:val="24"/>
        </w:rPr>
        <w:t xml:space="preserve"> dbají, aby děti neopustily vymezené prostranství</w:t>
      </w:r>
      <w:r>
        <w:rPr>
          <w:szCs w:val="24"/>
        </w:rPr>
        <w:t>.</w:t>
      </w:r>
    </w:p>
    <w:p w:rsidR="00737F13" w:rsidRPr="00215F3D" w:rsidRDefault="00737F13" w:rsidP="00DF386D">
      <w:pPr>
        <w:pStyle w:val="Odstavecseseznamem"/>
        <w:overflowPunct/>
        <w:autoSpaceDE/>
        <w:autoSpaceDN/>
        <w:adjustRightInd/>
        <w:ind w:left="1776"/>
        <w:jc w:val="both"/>
        <w:textAlignment w:val="auto"/>
        <w:rPr>
          <w:szCs w:val="24"/>
        </w:rPr>
      </w:pPr>
    </w:p>
    <w:p w:rsidR="00D76E64" w:rsidRDefault="00D76E64">
      <w:pPr>
        <w:overflowPunct/>
        <w:autoSpaceDE/>
        <w:autoSpaceDN/>
        <w:adjustRightInd/>
        <w:textAlignment w:val="auto"/>
        <w:rPr>
          <w:szCs w:val="24"/>
        </w:rPr>
      </w:pPr>
      <w:r>
        <w:rPr>
          <w:szCs w:val="24"/>
        </w:rPr>
        <w:br w:type="page"/>
      </w:r>
    </w:p>
    <w:p w:rsidR="00D44CE5" w:rsidRPr="00215F3D" w:rsidRDefault="00346530" w:rsidP="00D76E64">
      <w:pPr>
        <w:jc w:val="both"/>
        <w:rPr>
          <w:szCs w:val="24"/>
        </w:rPr>
      </w:pPr>
      <w:r>
        <w:rPr>
          <w:szCs w:val="24"/>
        </w:rPr>
        <w:lastRenderedPageBreak/>
        <w:t>1.6</w:t>
      </w:r>
      <w:r w:rsidR="00737F13" w:rsidRPr="00215F3D">
        <w:rPr>
          <w:szCs w:val="24"/>
        </w:rPr>
        <w:tab/>
        <w:t>S</w:t>
      </w:r>
      <w:r w:rsidR="00D44CE5" w:rsidRPr="00215F3D">
        <w:rPr>
          <w:szCs w:val="24"/>
        </w:rPr>
        <w:t>portovní činnosti a pohybové aktivity</w:t>
      </w:r>
    </w:p>
    <w:p w:rsidR="00346530" w:rsidRDefault="00346530" w:rsidP="00346530">
      <w:pPr>
        <w:pStyle w:val="Odstavecseseznamem"/>
        <w:numPr>
          <w:ilvl w:val="0"/>
          <w:numId w:val="10"/>
        </w:numPr>
        <w:overflowPunct/>
        <w:autoSpaceDE/>
        <w:autoSpaceDN/>
        <w:adjustRightInd/>
        <w:jc w:val="both"/>
        <w:textAlignment w:val="auto"/>
        <w:rPr>
          <w:szCs w:val="24"/>
        </w:rPr>
      </w:pPr>
      <w:r>
        <w:rPr>
          <w:szCs w:val="24"/>
        </w:rPr>
        <w:t xml:space="preserve">Sportovní činnosti </w:t>
      </w:r>
      <w:r w:rsidRPr="00215F3D">
        <w:rPr>
          <w:szCs w:val="24"/>
        </w:rPr>
        <w:t>probíhají ve třídách, popřípadě v jiných vyčleněných prostorách objektu budovy mateřské školy</w:t>
      </w:r>
      <w:r>
        <w:rPr>
          <w:szCs w:val="24"/>
        </w:rPr>
        <w:t>,</w:t>
      </w:r>
      <w:r w:rsidRPr="00215F3D">
        <w:rPr>
          <w:szCs w:val="24"/>
        </w:rPr>
        <w:t xml:space="preserve"> </w:t>
      </w:r>
      <w:r>
        <w:rPr>
          <w:szCs w:val="24"/>
        </w:rPr>
        <w:t>a/</w:t>
      </w:r>
      <w:r w:rsidR="00AA71E4">
        <w:rPr>
          <w:szCs w:val="24"/>
        </w:rPr>
        <w:t>nebo probíhají ve</w:t>
      </w:r>
      <w:r w:rsidRPr="00215F3D">
        <w:rPr>
          <w:szCs w:val="24"/>
        </w:rPr>
        <w:t xml:space="preserve"> venkovních p</w:t>
      </w:r>
      <w:r w:rsidR="00AA71E4">
        <w:rPr>
          <w:szCs w:val="24"/>
        </w:rPr>
        <w:t>rostorách areálu mateřské školy.</w:t>
      </w:r>
    </w:p>
    <w:p w:rsidR="00D44CE5" w:rsidRPr="00215F3D" w:rsidRDefault="00D44CE5" w:rsidP="00346530">
      <w:pPr>
        <w:pStyle w:val="Odstavecseseznamem"/>
        <w:numPr>
          <w:ilvl w:val="0"/>
          <w:numId w:val="10"/>
        </w:numPr>
        <w:overflowPunct/>
        <w:autoSpaceDE/>
        <w:autoSpaceDN/>
        <w:adjustRightInd/>
        <w:jc w:val="both"/>
        <w:textAlignment w:val="auto"/>
        <w:rPr>
          <w:szCs w:val="24"/>
        </w:rPr>
      </w:pPr>
      <w:r w:rsidRPr="00215F3D">
        <w:rPr>
          <w:szCs w:val="24"/>
        </w:rPr>
        <w:t xml:space="preserve">Před cvičením dětí a dalšími pohybovými aktivitami kontrolují </w:t>
      </w:r>
      <w:r w:rsidR="00860468" w:rsidRPr="00215F3D">
        <w:rPr>
          <w:szCs w:val="24"/>
        </w:rPr>
        <w:t>učitelky</w:t>
      </w:r>
      <w:r w:rsidRPr="00215F3D">
        <w:rPr>
          <w:szCs w:val="24"/>
        </w:rPr>
        <w:t xml:space="preserve"> mate</w:t>
      </w:r>
      <w:r w:rsidR="00AA71E4">
        <w:rPr>
          <w:szCs w:val="24"/>
        </w:rPr>
        <w:t>řské školy, zda jsou prostory</w:t>
      </w:r>
      <w:r w:rsidRPr="00215F3D">
        <w:rPr>
          <w:szCs w:val="24"/>
        </w:rPr>
        <w:t xml:space="preserve"> k těmto aktivitám dostatečně připraveny, odstraňují všechny překážky, které by moh</w:t>
      </w:r>
      <w:r w:rsidR="00346530">
        <w:rPr>
          <w:szCs w:val="24"/>
        </w:rPr>
        <w:t>ly vést ke zranění dítěte a při </w:t>
      </w:r>
      <w:r w:rsidRPr="00215F3D">
        <w:rPr>
          <w:szCs w:val="24"/>
        </w:rPr>
        <w:t>použití tělocvičného náčiní a nář</w:t>
      </w:r>
      <w:r w:rsidR="00346530">
        <w:rPr>
          <w:szCs w:val="24"/>
        </w:rPr>
        <w:t>adí kontrolují jeho funkčnost a </w:t>
      </w:r>
      <w:r w:rsidRPr="00215F3D">
        <w:rPr>
          <w:szCs w:val="24"/>
        </w:rPr>
        <w:t>bezpečnost</w:t>
      </w:r>
      <w:r w:rsidR="008B2A06">
        <w:rPr>
          <w:szCs w:val="24"/>
        </w:rPr>
        <w:t>.</w:t>
      </w:r>
    </w:p>
    <w:p w:rsidR="00737F13" w:rsidRPr="00215F3D" w:rsidRDefault="00737F13" w:rsidP="00DF386D">
      <w:pPr>
        <w:ind w:left="1416"/>
        <w:jc w:val="both"/>
        <w:rPr>
          <w:szCs w:val="24"/>
        </w:rPr>
      </w:pPr>
    </w:p>
    <w:p w:rsidR="00D44CE5" w:rsidRPr="00215F3D" w:rsidRDefault="00920766" w:rsidP="00DF386D">
      <w:pPr>
        <w:jc w:val="both"/>
        <w:rPr>
          <w:szCs w:val="24"/>
        </w:rPr>
      </w:pPr>
      <w:r w:rsidRPr="00215F3D">
        <w:rPr>
          <w:szCs w:val="24"/>
        </w:rPr>
        <w:t>1.</w:t>
      </w:r>
      <w:r w:rsidR="00346530">
        <w:rPr>
          <w:szCs w:val="24"/>
        </w:rPr>
        <w:t>7</w:t>
      </w:r>
      <w:r w:rsidR="00737F13" w:rsidRPr="00215F3D">
        <w:rPr>
          <w:szCs w:val="24"/>
        </w:rPr>
        <w:tab/>
        <w:t>P</w:t>
      </w:r>
      <w:r w:rsidR="00D44CE5" w:rsidRPr="00215F3D">
        <w:rPr>
          <w:szCs w:val="24"/>
        </w:rPr>
        <w:t>racovní a výtvarné činnosti</w:t>
      </w:r>
    </w:p>
    <w:p w:rsidR="00D44CE5" w:rsidRPr="00215F3D" w:rsidRDefault="00AA71E4" w:rsidP="00DF386D">
      <w:pPr>
        <w:pStyle w:val="Odstavecseseznamem"/>
        <w:numPr>
          <w:ilvl w:val="0"/>
          <w:numId w:val="11"/>
        </w:numPr>
        <w:overflowPunct/>
        <w:autoSpaceDE/>
        <w:autoSpaceDN/>
        <w:adjustRightInd/>
        <w:jc w:val="both"/>
        <w:textAlignment w:val="auto"/>
        <w:rPr>
          <w:szCs w:val="24"/>
        </w:rPr>
      </w:pPr>
      <w:r>
        <w:rPr>
          <w:szCs w:val="24"/>
        </w:rPr>
        <w:t>P</w:t>
      </w:r>
      <w:r w:rsidR="00D44CE5" w:rsidRPr="00215F3D">
        <w:rPr>
          <w:szCs w:val="24"/>
        </w:rPr>
        <w:t>ři aktivitách rozvíjejících zručnost a výtvarné cítění dětí používají děti zakulacené</w:t>
      </w:r>
      <w:r w:rsidR="008B2A06">
        <w:rPr>
          <w:szCs w:val="24"/>
        </w:rPr>
        <w:t xml:space="preserve"> nůžky</w:t>
      </w:r>
      <w:r>
        <w:rPr>
          <w:szCs w:val="24"/>
        </w:rPr>
        <w:t>.</w:t>
      </w:r>
    </w:p>
    <w:p w:rsidR="00D44CE5" w:rsidRDefault="00AA71E4" w:rsidP="00DF386D">
      <w:pPr>
        <w:pStyle w:val="Odstavecseseznamem"/>
        <w:numPr>
          <w:ilvl w:val="0"/>
          <w:numId w:val="11"/>
        </w:numPr>
        <w:overflowPunct/>
        <w:autoSpaceDE/>
        <w:autoSpaceDN/>
        <w:adjustRightInd/>
        <w:jc w:val="both"/>
        <w:textAlignment w:val="auto"/>
        <w:rPr>
          <w:szCs w:val="24"/>
        </w:rPr>
      </w:pPr>
      <w:r>
        <w:rPr>
          <w:szCs w:val="24"/>
        </w:rPr>
        <w:t>P</w:t>
      </w:r>
      <w:r w:rsidR="00D44CE5" w:rsidRPr="00215F3D">
        <w:rPr>
          <w:szCs w:val="24"/>
        </w:rPr>
        <w:t xml:space="preserve">ři pracovních činnostech, kdy se děti dostanou do kontaktu s kladívky, pilníky, hřebíky apod., dohlíží </w:t>
      </w:r>
      <w:r w:rsidR="00C376FA" w:rsidRPr="00215F3D">
        <w:rPr>
          <w:szCs w:val="24"/>
        </w:rPr>
        <w:t>učitelka</w:t>
      </w:r>
      <w:r>
        <w:rPr>
          <w:szCs w:val="24"/>
        </w:rPr>
        <w:t>. D</w:t>
      </w:r>
      <w:r w:rsidR="00D44CE5" w:rsidRPr="00215F3D">
        <w:rPr>
          <w:szCs w:val="24"/>
        </w:rPr>
        <w:t xml:space="preserve">ěti zacházejí s těmito nástroji </w:t>
      </w:r>
      <w:r w:rsidR="00346530">
        <w:rPr>
          <w:szCs w:val="24"/>
        </w:rPr>
        <w:t>po</w:t>
      </w:r>
      <w:r w:rsidR="00D44CE5" w:rsidRPr="00215F3D">
        <w:rPr>
          <w:szCs w:val="24"/>
        </w:rPr>
        <w:t>dle předem stanovených pravidel</w:t>
      </w:r>
      <w:r>
        <w:rPr>
          <w:szCs w:val="24"/>
        </w:rPr>
        <w:t>.</w:t>
      </w:r>
    </w:p>
    <w:p w:rsidR="00915CDA" w:rsidRDefault="00915CDA" w:rsidP="00915CDA">
      <w:pPr>
        <w:pStyle w:val="Odstavecseseznamem"/>
        <w:overflowPunct/>
        <w:autoSpaceDE/>
        <w:autoSpaceDN/>
        <w:adjustRightInd/>
        <w:ind w:left="1776"/>
        <w:jc w:val="both"/>
        <w:textAlignment w:val="auto"/>
        <w:rPr>
          <w:szCs w:val="24"/>
        </w:rPr>
      </w:pPr>
    </w:p>
    <w:p w:rsidR="00915CDA" w:rsidRDefault="00915CDA" w:rsidP="00915CDA">
      <w:pPr>
        <w:overflowPunct/>
        <w:autoSpaceDE/>
        <w:autoSpaceDN/>
        <w:adjustRightInd/>
        <w:jc w:val="both"/>
        <w:textAlignment w:val="auto"/>
        <w:rPr>
          <w:szCs w:val="24"/>
        </w:rPr>
      </w:pPr>
      <w:r>
        <w:rPr>
          <w:szCs w:val="24"/>
        </w:rPr>
        <w:t>1.8      Podmínky zajištění ochrany před sociálně patologickými jevy a před projevy diskriminace</w:t>
      </w:r>
    </w:p>
    <w:p w:rsidR="00915CDA" w:rsidRDefault="00915CDA" w:rsidP="00915CDA">
      <w:pPr>
        <w:overflowPunct/>
        <w:autoSpaceDE/>
        <w:autoSpaceDN/>
        <w:adjustRightInd/>
        <w:jc w:val="both"/>
        <w:textAlignment w:val="auto"/>
        <w:rPr>
          <w:szCs w:val="24"/>
        </w:rPr>
      </w:pPr>
    </w:p>
    <w:p w:rsidR="00915CDA" w:rsidRPr="00915CDA" w:rsidRDefault="00915CDA" w:rsidP="00240039">
      <w:pPr>
        <w:overflowPunct/>
        <w:autoSpaceDE/>
        <w:autoSpaceDN/>
        <w:adjustRightInd/>
        <w:jc w:val="both"/>
        <w:textAlignment w:val="auto"/>
        <w:rPr>
          <w:szCs w:val="24"/>
        </w:rPr>
      </w:pPr>
      <w:r>
        <w:rPr>
          <w:szCs w:val="24"/>
        </w:rPr>
        <w:t xml:space="preserve">Důležitým prvkem ochrany před sociálně patologickými jevy je i výchovně vzdělávací     </w:t>
      </w:r>
      <w:r w:rsidR="00240039">
        <w:rPr>
          <w:szCs w:val="24"/>
        </w:rPr>
        <w:t xml:space="preserve">           </w:t>
      </w:r>
      <w:r>
        <w:rPr>
          <w:szCs w:val="24"/>
        </w:rPr>
        <w:t>působení na děti již předškolního věku zaměřené na zdravý způsob života. V rámci školního vzdělávacího</w:t>
      </w:r>
      <w:r w:rsidR="00240039">
        <w:rPr>
          <w:szCs w:val="24"/>
        </w:rPr>
        <w:t xml:space="preserve"> </w:t>
      </w:r>
      <w:r>
        <w:rPr>
          <w:szCs w:val="24"/>
        </w:rPr>
        <w:t xml:space="preserve">programu </w:t>
      </w:r>
      <w:r w:rsidR="00240039">
        <w:rPr>
          <w:szCs w:val="24"/>
        </w:rPr>
        <w:t xml:space="preserve"> během řízených činností </w:t>
      </w:r>
      <w:r>
        <w:rPr>
          <w:szCs w:val="24"/>
        </w:rPr>
        <w:t xml:space="preserve">jsou pro děti nenásilnou formou, přiměřeně k jejich věku a schopnostem pochopit a porozumět dané problematice, seznamovány s nebezpečím drogové závislosti, </w:t>
      </w:r>
      <w:r w:rsidR="00240039">
        <w:rPr>
          <w:szCs w:val="24"/>
        </w:rPr>
        <w:t>alkoholismu</w:t>
      </w:r>
      <w:r>
        <w:rPr>
          <w:szCs w:val="24"/>
        </w:rPr>
        <w:t xml:space="preserve"> a kouření, virtuální závislosti ( počítače, televize, video) patologického hráčství (gamblerství), vandalismu, kriminality a jiných forem násilného chován</w:t>
      </w:r>
      <w:r w:rsidR="00240039">
        <w:rPr>
          <w:szCs w:val="24"/>
        </w:rPr>
        <w:t xml:space="preserve">í a jsou </w:t>
      </w:r>
      <w:r>
        <w:rPr>
          <w:szCs w:val="24"/>
        </w:rPr>
        <w:t>vysvětlována pozitiva zdravého životního stylu.</w:t>
      </w:r>
    </w:p>
    <w:p w:rsidR="00A8295C" w:rsidRDefault="00A8295C" w:rsidP="00240039">
      <w:pPr>
        <w:jc w:val="center"/>
        <w:rPr>
          <w:szCs w:val="24"/>
        </w:rPr>
      </w:pPr>
    </w:p>
    <w:p w:rsidR="00240039" w:rsidRPr="00215F3D" w:rsidRDefault="00240039" w:rsidP="00DF386D">
      <w:pPr>
        <w:jc w:val="both"/>
        <w:rPr>
          <w:szCs w:val="24"/>
        </w:rPr>
      </w:pPr>
    </w:p>
    <w:p w:rsidR="00A8295C" w:rsidRPr="00215F3D" w:rsidRDefault="002D44C5" w:rsidP="00DF386D">
      <w:pPr>
        <w:ind w:left="705" w:hanging="705"/>
        <w:jc w:val="both"/>
        <w:rPr>
          <w:szCs w:val="24"/>
        </w:rPr>
      </w:pPr>
      <w:r w:rsidRPr="00215F3D">
        <w:rPr>
          <w:szCs w:val="24"/>
        </w:rPr>
        <w:t>1</w:t>
      </w:r>
      <w:r w:rsidR="00915CDA">
        <w:rPr>
          <w:szCs w:val="24"/>
        </w:rPr>
        <w:t>.9</w:t>
      </w:r>
      <w:r w:rsidR="00AC70AD" w:rsidRPr="00215F3D">
        <w:rPr>
          <w:szCs w:val="24"/>
        </w:rPr>
        <w:tab/>
      </w:r>
      <w:r w:rsidRPr="00215F3D">
        <w:rPr>
          <w:szCs w:val="24"/>
        </w:rPr>
        <w:t xml:space="preserve">V zájmu </w:t>
      </w:r>
      <w:r w:rsidR="00A8295C" w:rsidRPr="00215F3D">
        <w:rPr>
          <w:szCs w:val="24"/>
        </w:rPr>
        <w:t>ochran</w:t>
      </w:r>
      <w:r w:rsidRPr="00215F3D">
        <w:rPr>
          <w:szCs w:val="24"/>
        </w:rPr>
        <w:t>y</w:t>
      </w:r>
      <w:r w:rsidR="00A8295C" w:rsidRPr="00215F3D">
        <w:rPr>
          <w:szCs w:val="24"/>
        </w:rPr>
        <w:t xml:space="preserve"> zdraví ostatních</w:t>
      </w:r>
      <w:r w:rsidR="00280A93" w:rsidRPr="00215F3D">
        <w:rPr>
          <w:szCs w:val="24"/>
        </w:rPr>
        <w:t xml:space="preserve"> dětí může učitel</w:t>
      </w:r>
      <w:r w:rsidR="00A8295C" w:rsidRPr="00215F3D">
        <w:rPr>
          <w:szCs w:val="24"/>
        </w:rPr>
        <w:t>, p</w:t>
      </w:r>
      <w:r w:rsidR="00346530">
        <w:rPr>
          <w:szCs w:val="24"/>
        </w:rPr>
        <w:t>okud má při přebírání dítěte od </w:t>
      </w:r>
      <w:r w:rsidR="00A8295C" w:rsidRPr="00215F3D">
        <w:rPr>
          <w:szCs w:val="24"/>
        </w:rPr>
        <w:t>zákonného zástupce nebo jim pověřené osoby podezření, že dítě není zdravé, požádat zákonného zástupce o doložení zdravotní způsobilosti dítěte ke vzdělávání formou předložení potvrzení od ošetřujícího lékaře.</w:t>
      </w:r>
      <w:r w:rsidR="003D1ACE" w:rsidRPr="00215F3D">
        <w:rPr>
          <w:szCs w:val="24"/>
        </w:rPr>
        <w:t xml:space="preserve"> </w:t>
      </w:r>
      <w:r w:rsidR="00A8295C" w:rsidRPr="00215F3D">
        <w:rPr>
          <w:szCs w:val="24"/>
        </w:rPr>
        <w:t xml:space="preserve">Také při nástupu dítěte po jeho onemocnění si může vyžádat </w:t>
      </w:r>
      <w:r w:rsidR="00D44CE5" w:rsidRPr="00215F3D">
        <w:rPr>
          <w:szCs w:val="24"/>
        </w:rPr>
        <w:t xml:space="preserve">učitel </w:t>
      </w:r>
      <w:r w:rsidR="00A8295C" w:rsidRPr="00215F3D">
        <w:rPr>
          <w:szCs w:val="24"/>
        </w:rPr>
        <w:t>od zákonného zástupce dítěte písemné potvrzení od ošetřujícího lékaře, že dítě je zdravé a</w:t>
      </w:r>
      <w:r w:rsidR="00AC70AD" w:rsidRPr="00215F3D">
        <w:rPr>
          <w:szCs w:val="24"/>
        </w:rPr>
        <w:t> </w:t>
      </w:r>
      <w:r w:rsidR="00A8295C" w:rsidRPr="00215F3D">
        <w:rPr>
          <w:szCs w:val="24"/>
        </w:rPr>
        <w:t>může být</w:t>
      </w:r>
      <w:r w:rsidR="00AC70AD" w:rsidRPr="00215F3D">
        <w:rPr>
          <w:szCs w:val="24"/>
        </w:rPr>
        <w:t xml:space="preserve"> v kolektivu ostatních dětí. </w:t>
      </w:r>
    </w:p>
    <w:p w:rsidR="00A8295C" w:rsidRPr="00215F3D" w:rsidRDefault="00A8295C" w:rsidP="00DF386D">
      <w:pPr>
        <w:jc w:val="both"/>
        <w:rPr>
          <w:szCs w:val="24"/>
        </w:rPr>
      </w:pPr>
    </w:p>
    <w:p w:rsidR="00A8295C" w:rsidRPr="00215F3D" w:rsidRDefault="00A8295C" w:rsidP="00DF386D">
      <w:pPr>
        <w:ind w:left="709" w:hanging="709"/>
        <w:jc w:val="both"/>
        <w:rPr>
          <w:szCs w:val="24"/>
        </w:rPr>
      </w:pPr>
    </w:p>
    <w:p w:rsidR="002D44C5" w:rsidRPr="00215F3D" w:rsidRDefault="002D44C5" w:rsidP="00DF386D">
      <w:pPr>
        <w:ind w:left="709" w:hanging="709"/>
        <w:jc w:val="both"/>
        <w:rPr>
          <w:szCs w:val="24"/>
        </w:rPr>
      </w:pPr>
    </w:p>
    <w:p w:rsidR="002D44C5" w:rsidRPr="00215F3D" w:rsidRDefault="002D44C5" w:rsidP="00DF386D">
      <w:pPr>
        <w:ind w:left="709" w:hanging="709"/>
        <w:jc w:val="both"/>
        <w:rPr>
          <w:szCs w:val="24"/>
        </w:rPr>
      </w:pPr>
      <w:r w:rsidRPr="00215F3D">
        <w:rPr>
          <w:szCs w:val="24"/>
        </w:rPr>
        <w:t>1</w:t>
      </w:r>
      <w:r w:rsidR="00240039">
        <w:rPr>
          <w:szCs w:val="24"/>
        </w:rPr>
        <w:t>.10</w:t>
      </w:r>
      <w:r w:rsidRPr="00215F3D">
        <w:rPr>
          <w:szCs w:val="24"/>
        </w:rPr>
        <w:tab/>
        <w:t>Školní budova je voln</w:t>
      </w:r>
      <w:r w:rsidR="00AA71E4">
        <w:rPr>
          <w:szCs w:val="24"/>
        </w:rPr>
        <w:t>ě přístupná zvenčí pouze v době</w:t>
      </w:r>
      <w:r w:rsidRPr="00215F3D">
        <w:rPr>
          <w:szCs w:val="24"/>
        </w:rPr>
        <w:t xml:space="preserve"> stanov</w:t>
      </w:r>
      <w:r w:rsidR="00AA71E4">
        <w:rPr>
          <w:szCs w:val="24"/>
        </w:rPr>
        <w:t>ené pro přijímání dětí, nebo pokud</w:t>
      </w:r>
      <w:r w:rsidRPr="00215F3D">
        <w:rPr>
          <w:szCs w:val="24"/>
        </w:rPr>
        <w:t xml:space="preserve"> je dozírajícími zaměstnanci školy zajištěna kontro</w:t>
      </w:r>
      <w:r w:rsidR="00346530">
        <w:rPr>
          <w:szCs w:val="24"/>
        </w:rPr>
        <w:t>la přicházejících osob. Každý z </w:t>
      </w:r>
      <w:r w:rsidRPr="00215F3D">
        <w:rPr>
          <w:szCs w:val="24"/>
        </w:rPr>
        <w:t>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215F3D" w:rsidRDefault="00A8295C" w:rsidP="00DF386D">
      <w:pPr>
        <w:jc w:val="both"/>
        <w:rPr>
          <w:szCs w:val="24"/>
        </w:rPr>
      </w:pPr>
    </w:p>
    <w:p w:rsidR="00D76E64" w:rsidRDefault="001D0CB9" w:rsidP="00D76E64">
      <w:pPr>
        <w:ind w:left="709" w:hanging="709"/>
        <w:jc w:val="both"/>
        <w:rPr>
          <w:szCs w:val="24"/>
        </w:rPr>
      </w:pPr>
      <w:r w:rsidRPr="00215F3D">
        <w:rPr>
          <w:szCs w:val="24"/>
        </w:rPr>
        <w:t>1.</w:t>
      </w:r>
      <w:r w:rsidR="00240039">
        <w:rPr>
          <w:szCs w:val="24"/>
        </w:rPr>
        <w:t>11</w:t>
      </w:r>
      <w:r w:rsidRPr="00215F3D">
        <w:rPr>
          <w:szCs w:val="24"/>
        </w:rPr>
        <w:tab/>
        <w:t>V budovách a areálu školy platí zákaz kouření</w:t>
      </w:r>
      <w:r w:rsidR="00346530">
        <w:rPr>
          <w:szCs w:val="24"/>
        </w:rPr>
        <w:t xml:space="preserve"> vč. elektronických cigaret</w:t>
      </w:r>
      <w:r w:rsidRPr="00215F3D">
        <w:rPr>
          <w:szCs w:val="24"/>
        </w:rPr>
        <w:t>, požívání alkoholu a jiných návykových látek, používání nepov</w:t>
      </w:r>
      <w:r w:rsidR="00920766" w:rsidRPr="00215F3D">
        <w:rPr>
          <w:szCs w:val="24"/>
        </w:rPr>
        <w:t>olených elektrických spotřebičů</w:t>
      </w:r>
      <w:r w:rsidR="008B2A06">
        <w:rPr>
          <w:szCs w:val="24"/>
        </w:rPr>
        <w:t>, totéž platí pro mimoškolní akce pořádané pro rodiče s dětmi.</w:t>
      </w:r>
    </w:p>
    <w:p w:rsidR="00D76E64" w:rsidRDefault="00D76E64" w:rsidP="00D76E64">
      <w:pPr>
        <w:ind w:left="709" w:hanging="709"/>
        <w:jc w:val="both"/>
        <w:rPr>
          <w:szCs w:val="24"/>
        </w:rPr>
      </w:pPr>
    </w:p>
    <w:p w:rsidR="00240039" w:rsidRDefault="00240039" w:rsidP="00D76E64">
      <w:pPr>
        <w:ind w:left="709" w:hanging="709"/>
        <w:jc w:val="both"/>
        <w:rPr>
          <w:szCs w:val="24"/>
        </w:rPr>
      </w:pPr>
    </w:p>
    <w:p w:rsidR="00240039" w:rsidRDefault="00240039" w:rsidP="00D76E64">
      <w:pPr>
        <w:ind w:left="709" w:hanging="709"/>
        <w:jc w:val="both"/>
        <w:rPr>
          <w:szCs w:val="24"/>
        </w:rPr>
      </w:pPr>
    </w:p>
    <w:p w:rsidR="00611246" w:rsidRPr="00D76E64" w:rsidRDefault="00D76E64" w:rsidP="00D76E64">
      <w:pPr>
        <w:jc w:val="both"/>
        <w:rPr>
          <w:b/>
          <w:szCs w:val="24"/>
        </w:rPr>
      </w:pPr>
      <w:r>
        <w:rPr>
          <w:b/>
          <w:szCs w:val="24"/>
        </w:rPr>
        <w:lastRenderedPageBreak/>
        <w:t xml:space="preserve">2. </w:t>
      </w:r>
      <w:r w:rsidR="0080775F" w:rsidRPr="00D76E64">
        <w:rPr>
          <w:b/>
          <w:szCs w:val="24"/>
        </w:rPr>
        <w:t>P</w:t>
      </w:r>
      <w:r w:rsidR="00611246" w:rsidRPr="00D76E64">
        <w:rPr>
          <w:b/>
          <w:szCs w:val="24"/>
        </w:rPr>
        <w:t>rvní pomoc a ošetření</w:t>
      </w:r>
    </w:p>
    <w:p w:rsidR="00D76E64" w:rsidRPr="00D76E64" w:rsidRDefault="00D76E64" w:rsidP="00D76E64">
      <w:pPr>
        <w:jc w:val="both"/>
        <w:rPr>
          <w:b/>
          <w:szCs w:val="24"/>
        </w:rPr>
      </w:pPr>
    </w:p>
    <w:p w:rsidR="003C4CE7" w:rsidRDefault="00611246" w:rsidP="00D76E64">
      <w:pPr>
        <w:spacing w:after="150"/>
        <w:jc w:val="both"/>
        <w:rPr>
          <w:b/>
          <w:szCs w:val="24"/>
          <w:u w:val="single"/>
        </w:rPr>
      </w:pPr>
      <w:r w:rsidRPr="00215F3D">
        <w:rPr>
          <w:szCs w:val="24"/>
        </w:rPr>
        <w:t>Všechny učitelky jsou proškoleny</w:t>
      </w:r>
      <w:r w:rsidR="00346530">
        <w:rPr>
          <w:szCs w:val="24"/>
        </w:rPr>
        <w:t xml:space="preserve"> v poskytování </w:t>
      </w:r>
      <w:r w:rsidRPr="00215F3D">
        <w:rPr>
          <w:szCs w:val="24"/>
        </w:rPr>
        <w:t>první pomoc</w:t>
      </w:r>
      <w:r w:rsidR="00346530">
        <w:rPr>
          <w:szCs w:val="24"/>
        </w:rPr>
        <w:t>i</w:t>
      </w:r>
      <w:r w:rsidRPr="00215F3D">
        <w:rPr>
          <w:szCs w:val="24"/>
        </w:rPr>
        <w:t xml:space="preserve">, proto drobné odřeniny ošetří samy, </w:t>
      </w:r>
      <w:r w:rsidR="00346530">
        <w:rPr>
          <w:szCs w:val="24"/>
        </w:rPr>
        <w:t xml:space="preserve">ev. </w:t>
      </w:r>
      <w:r w:rsidRPr="00215F3D">
        <w:rPr>
          <w:szCs w:val="24"/>
        </w:rPr>
        <w:t>přivolají z</w:t>
      </w:r>
      <w:r w:rsidR="008B2A06">
        <w:rPr>
          <w:szCs w:val="24"/>
        </w:rPr>
        <w:t>dravotníka školy Michael</w:t>
      </w:r>
      <w:r w:rsidR="00346530">
        <w:rPr>
          <w:szCs w:val="24"/>
        </w:rPr>
        <w:t>u</w:t>
      </w:r>
      <w:r w:rsidR="008B2A06">
        <w:rPr>
          <w:szCs w:val="24"/>
        </w:rPr>
        <w:t xml:space="preserve"> Feixov</w:t>
      </w:r>
      <w:r w:rsidR="00346530">
        <w:rPr>
          <w:szCs w:val="24"/>
        </w:rPr>
        <w:t>ou</w:t>
      </w:r>
      <w:r w:rsidRPr="00215F3D">
        <w:rPr>
          <w:szCs w:val="24"/>
        </w:rPr>
        <w:t xml:space="preserve">. Při závažnějších úrazech je přítomen zdravotník školy, jsou telefonicky informováni zákonní zástupci dítěte, a pokud </w:t>
      </w:r>
      <w:r w:rsidR="00346530">
        <w:rPr>
          <w:szCs w:val="24"/>
        </w:rPr>
        <w:t xml:space="preserve">tito </w:t>
      </w:r>
      <w:r w:rsidRPr="00215F3D">
        <w:rPr>
          <w:szCs w:val="24"/>
        </w:rPr>
        <w:t>nemohou zajistit lékařské ošetření, je přivolána odborná lékařská pomoc.</w:t>
      </w:r>
      <w:bookmarkStart w:id="16" w:name="_Toc333688252"/>
      <w:r w:rsidR="003C4CE7">
        <w:rPr>
          <w:b/>
          <w:szCs w:val="24"/>
          <w:u w:val="single"/>
        </w:rPr>
        <w:br w:type="page"/>
      </w:r>
    </w:p>
    <w:p w:rsidR="00A8295C" w:rsidRPr="00215F3D" w:rsidRDefault="002D44C5" w:rsidP="00DF386D">
      <w:pPr>
        <w:jc w:val="both"/>
        <w:rPr>
          <w:b/>
          <w:szCs w:val="24"/>
          <w:u w:val="single"/>
        </w:rPr>
      </w:pPr>
      <w:r w:rsidRPr="00215F3D">
        <w:rPr>
          <w:b/>
          <w:szCs w:val="24"/>
          <w:u w:val="single"/>
        </w:rPr>
        <w:lastRenderedPageBreak/>
        <w:t>IV.</w:t>
      </w:r>
      <w:r w:rsidR="008E66BE" w:rsidRPr="00215F3D">
        <w:rPr>
          <w:b/>
          <w:szCs w:val="24"/>
          <w:u w:val="single"/>
        </w:rPr>
        <w:t xml:space="preserve"> </w:t>
      </w:r>
      <w:r w:rsidR="00465E35">
        <w:rPr>
          <w:b/>
          <w:szCs w:val="24"/>
          <w:u w:val="single"/>
        </w:rPr>
        <w:t>Zacházení s</w:t>
      </w:r>
      <w:r w:rsidR="00AC70AD" w:rsidRPr="00215F3D">
        <w:rPr>
          <w:b/>
          <w:szCs w:val="24"/>
          <w:u w:val="single"/>
        </w:rPr>
        <w:t xml:space="preserve"> majetkem mateřské školy</w:t>
      </w:r>
      <w:bookmarkEnd w:id="16"/>
    </w:p>
    <w:p w:rsidR="00A8295C" w:rsidRPr="00215F3D" w:rsidRDefault="00A8295C" w:rsidP="00DF386D">
      <w:pPr>
        <w:pStyle w:val="Nadpis4"/>
        <w:ind w:firstLine="141"/>
        <w:jc w:val="both"/>
        <w:rPr>
          <w:b/>
          <w:szCs w:val="24"/>
        </w:rPr>
      </w:pPr>
    </w:p>
    <w:p w:rsidR="004117AA" w:rsidRDefault="002D44C5" w:rsidP="00DF386D">
      <w:pPr>
        <w:ind w:left="709" w:hanging="709"/>
        <w:jc w:val="both"/>
        <w:rPr>
          <w:szCs w:val="24"/>
        </w:rPr>
      </w:pPr>
      <w:r w:rsidRPr="00215F3D">
        <w:rPr>
          <w:szCs w:val="24"/>
        </w:rPr>
        <w:t>1</w:t>
      </w:r>
      <w:r w:rsidR="00AC70AD" w:rsidRPr="00215F3D">
        <w:rPr>
          <w:szCs w:val="24"/>
        </w:rPr>
        <w:t>.</w:t>
      </w:r>
      <w:r w:rsidR="00AC70AD" w:rsidRPr="00215F3D">
        <w:rPr>
          <w:szCs w:val="24"/>
        </w:rPr>
        <w:tab/>
      </w:r>
      <w:r w:rsidR="004117AA" w:rsidRPr="00215F3D">
        <w:rPr>
          <w:szCs w:val="24"/>
        </w:rPr>
        <w:t xml:space="preserve">Po dobu vzdělávání při pobytu dítěte v mateřské škole zajišťují </w:t>
      </w:r>
      <w:r w:rsidR="00A7278C" w:rsidRPr="00215F3D">
        <w:rPr>
          <w:szCs w:val="24"/>
        </w:rPr>
        <w:t>učitelky</w:t>
      </w:r>
      <w:r w:rsidR="004117AA" w:rsidRPr="00215F3D">
        <w:rPr>
          <w:szCs w:val="24"/>
        </w:rPr>
        <w:t>, aby děti zacházely šetrně s pomůckami, hračkami a d</w:t>
      </w:r>
      <w:r w:rsidR="00346530">
        <w:rPr>
          <w:szCs w:val="24"/>
        </w:rPr>
        <w:t>alšími vzdělávacími potřebami a </w:t>
      </w:r>
      <w:r w:rsidR="003642FF">
        <w:rPr>
          <w:szCs w:val="24"/>
        </w:rPr>
        <w:t>nepoškozovaly</w:t>
      </w:r>
      <w:r w:rsidR="004117AA" w:rsidRPr="00215F3D">
        <w:rPr>
          <w:szCs w:val="24"/>
        </w:rPr>
        <w:t xml:space="preserve"> majetek mateřské ško</w:t>
      </w:r>
      <w:r w:rsidR="003642FF">
        <w:rPr>
          <w:szCs w:val="24"/>
        </w:rPr>
        <w:t>ly. Vedou děti</w:t>
      </w:r>
    </w:p>
    <w:p w:rsidR="008B2A06" w:rsidRPr="00215F3D" w:rsidRDefault="008B2A06" w:rsidP="00DF386D">
      <w:pPr>
        <w:ind w:left="709" w:hanging="709"/>
        <w:jc w:val="both"/>
        <w:rPr>
          <w:szCs w:val="24"/>
        </w:rPr>
      </w:pP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k</w:t>
      </w:r>
      <w:r w:rsidR="003642FF">
        <w:rPr>
          <w:szCs w:val="24"/>
        </w:rPr>
        <w:t> </w:t>
      </w:r>
      <w:r w:rsidRPr="00215F3D">
        <w:rPr>
          <w:szCs w:val="24"/>
        </w:rPr>
        <w:t>odpovědnosti</w:t>
      </w:r>
      <w:r w:rsidR="003642FF">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samostatnosti uvědomování, vnímání, chápání, předvídání následků, přijímání konkrétních důsledků svých činů a chování</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řešení problémů</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k odhadu rizik</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potřebě řádu</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dovednosti požádat o pomoc</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zvládnutí jednoduchých překážek</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ke spolupráci ve skupině, vzájemné domluvě</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k pochopení, že svým chováním mohou spoluvytvářet prostředí pohody</w:t>
      </w:r>
      <w:r w:rsidR="00346530">
        <w:rPr>
          <w:szCs w:val="24"/>
        </w:rPr>
        <w:t>,</w:t>
      </w:r>
    </w:p>
    <w:p w:rsidR="004117AA" w:rsidRPr="00215F3D" w:rsidRDefault="004117AA" w:rsidP="00DF386D">
      <w:pPr>
        <w:pStyle w:val="Odstavecseseznamem"/>
        <w:numPr>
          <w:ilvl w:val="0"/>
          <w:numId w:val="11"/>
        </w:numPr>
        <w:overflowPunct/>
        <w:autoSpaceDE/>
        <w:autoSpaceDN/>
        <w:adjustRightInd/>
        <w:jc w:val="both"/>
        <w:textAlignment w:val="auto"/>
        <w:rPr>
          <w:szCs w:val="24"/>
        </w:rPr>
      </w:pPr>
      <w:r w:rsidRPr="00215F3D">
        <w:rPr>
          <w:szCs w:val="24"/>
        </w:rPr>
        <w:t>k vytváření a dodržování pravidel</w:t>
      </w:r>
      <w:r w:rsidR="00346530">
        <w:rPr>
          <w:szCs w:val="24"/>
        </w:rPr>
        <w:t>.</w:t>
      </w:r>
    </w:p>
    <w:p w:rsidR="004117AA" w:rsidRPr="00215F3D" w:rsidRDefault="004117AA" w:rsidP="00DF386D">
      <w:pPr>
        <w:jc w:val="both"/>
        <w:rPr>
          <w:szCs w:val="24"/>
        </w:rPr>
      </w:pPr>
    </w:p>
    <w:p w:rsidR="004117AA" w:rsidRPr="00215F3D" w:rsidRDefault="004117AA" w:rsidP="00DF386D">
      <w:pPr>
        <w:ind w:left="705" w:hanging="705"/>
        <w:jc w:val="both"/>
        <w:rPr>
          <w:szCs w:val="24"/>
        </w:rPr>
      </w:pPr>
      <w:r w:rsidRPr="00215F3D">
        <w:rPr>
          <w:szCs w:val="24"/>
        </w:rPr>
        <w:t>2</w:t>
      </w:r>
      <w:r w:rsidR="00465E35">
        <w:rPr>
          <w:szCs w:val="24"/>
        </w:rPr>
        <w:t>.</w:t>
      </w:r>
      <w:r w:rsidRPr="00215F3D">
        <w:rPr>
          <w:szCs w:val="24"/>
        </w:rPr>
        <w:tab/>
        <w:t>Povinnosti zákonných zástupců při zacházení s majetkem mateřské školy při jejich</w:t>
      </w:r>
      <w:r w:rsidR="008E66BE" w:rsidRPr="00215F3D">
        <w:rPr>
          <w:szCs w:val="24"/>
        </w:rPr>
        <w:t xml:space="preserve"> </w:t>
      </w:r>
      <w:r w:rsidRPr="00215F3D">
        <w:rPr>
          <w:szCs w:val="24"/>
        </w:rPr>
        <w:t>pobytu v mateřské škole</w:t>
      </w:r>
    </w:p>
    <w:p w:rsidR="008E66BE" w:rsidRPr="00215F3D" w:rsidRDefault="008E66BE" w:rsidP="00DF386D">
      <w:pPr>
        <w:ind w:left="708"/>
        <w:jc w:val="both"/>
        <w:rPr>
          <w:szCs w:val="24"/>
        </w:rPr>
      </w:pPr>
    </w:p>
    <w:p w:rsidR="00346530" w:rsidRDefault="004117AA" w:rsidP="00346530">
      <w:pPr>
        <w:ind w:left="708"/>
        <w:jc w:val="both"/>
        <w:rPr>
          <w:szCs w:val="24"/>
        </w:rPr>
      </w:pPr>
      <w:r w:rsidRPr="00215F3D">
        <w:rPr>
          <w:szCs w:val="24"/>
        </w:rPr>
        <w:t xml:space="preserve">Po dobu pobytu v prostorách mateřské školy jsou zákonní zástupci povinni chovat se tak, aby nepoškozovali majetek mateřské školy a v případě, že zjistí jeho poškození, nahlásí tuto skutečnost neprodleně </w:t>
      </w:r>
      <w:r w:rsidR="00F05ADB" w:rsidRPr="00215F3D">
        <w:rPr>
          <w:szCs w:val="24"/>
        </w:rPr>
        <w:t>učitelce</w:t>
      </w:r>
      <w:r w:rsidRPr="00215F3D">
        <w:rPr>
          <w:szCs w:val="24"/>
        </w:rPr>
        <w:t xml:space="preserve"> mateřské školy.</w:t>
      </w:r>
      <w:r w:rsidR="00346530">
        <w:rPr>
          <w:szCs w:val="24"/>
        </w:rPr>
        <w:br w:type="page"/>
      </w:r>
    </w:p>
    <w:p w:rsidR="0044556F" w:rsidRPr="00215F3D" w:rsidRDefault="0044556F" w:rsidP="00DF386D">
      <w:pPr>
        <w:pStyle w:val="Nadpis3"/>
        <w:ind w:left="705" w:hanging="705"/>
        <w:jc w:val="both"/>
        <w:rPr>
          <w:szCs w:val="24"/>
          <w:u w:val="single"/>
        </w:rPr>
      </w:pPr>
      <w:r w:rsidRPr="00215F3D">
        <w:rPr>
          <w:szCs w:val="24"/>
          <w:u w:val="single"/>
        </w:rPr>
        <w:lastRenderedPageBreak/>
        <w:t>V. Informace o průběhu vzdělávání dětí</w:t>
      </w:r>
    </w:p>
    <w:p w:rsidR="0044556F" w:rsidRPr="00215F3D" w:rsidRDefault="0044556F" w:rsidP="00DF386D">
      <w:pPr>
        <w:jc w:val="both"/>
        <w:rPr>
          <w:szCs w:val="24"/>
        </w:rPr>
      </w:pPr>
    </w:p>
    <w:p w:rsidR="0044556F" w:rsidRPr="00215F3D" w:rsidRDefault="0044556F" w:rsidP="00DF386D">
      <w:pPr>
        <w:ind w:left="705" w:hanging="705"/>
        <w:jc w:val="both"/>
        <w:rPr>
          <w:szCs w:val="24"/>
        </w:rPr>
      </w:pPr>
      <w:r w:rsidRPr="00215F3D">
        <w:rPr>
          <w:szCs w:val="24"/>
        </w:rPr>
        <w:t>1</w:t>
      </w:r>
      <w:r w:rsidR="00465E35">
        <w:rPr>
          <w:szCs w:val="24"/>
        </w:rPr>
        <w:t>.</w:t>
      </w:r>
      <w:r w:rsidRPr="00215F3D">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215F3D" w:rsidRDefault="0044556F" w:rsidP="00DF386D">
      <w:pPr>
        <w:jc w:val="both"/>
        <w:rPr>
          <w:szCs w:val="24"/>
        </w:rPr>
      </w:pPr>
    </w:p>
    <w:p w:rsidR="0044556F" w:rsidRPr="00215F3D" w:rsidRDefault="004C6AF0" w:rsidP="00DF386D">
      <w:pPr>
        <w:ind w:left="705" w:hanging="705"/>
        <w:jc w:val="both"/>
        <w:rPr>
          <w:szCs w:val="24"/>
        </w:rPr>
      </w:pPr>
      <w:r w:rsidRPr="00215F3D">
        <w:rPr>
          <w:szCs w:val="24"/>
        </w:rPr>
        <w:t>2</w:t>
      </w:r>
      <w:r w:rsidR="00465E35">
        <w:rPr>
          <w:szCs w:val="24"/>
        </w:rPr>
        <w:t>.</w:t>
      </w:r>
      <w:r w:rsidRPr="00215F3D">
        <w:rPr>
          <w:szCs w:val="24"/>
        </w:rPr>
        <w:tab/>
        <w:t>Zákonní zástupci dítěte si</w:t>
      </w:r>
      <w:r w:rsidR="0044556F" w:rsidRPr="00215F3D">
        <w:rPr>
          <w:szCs w:val="24"/>
        </w:rPr>
        <w:t xml:space="preserve"> mohou požádat o informace o průběhu a výsledcích vzdělávání dítěte, zejména individuálními pohovory s </w:t>
      </w:r>
      <w:r w:rsidR="008725AF" w:rsidRPr="00215F3D">
        <w:rPr>
          <w:szCs w:val="24"/>
        </w:rPr>
        <w:t>učitelkami</w:t>
      </w:r>
      <w:r w:rsidR="0044556F" w:rsidRPr="00215F3D">
        <w:rPr>
          <w:szCs w:val="24"/>
        </w:rPr>
        <w:t xml:space="preserve"> a účastí na třídních schůzkách.</w:t>
      </w:r>
    </w:p>
    <w:p w:rsidR="0044556F" w:rsidRPr="00215F3D" w:rsidRDefault="0044556F" w:rsidP="00DF386D">
      <w:pPr>
        <w:jc w:val="both"/>
        <w:rPr>
          <w:szCs w:val="24"/>
        </w:rPr>
      </w:pPr>
    </w:p>
    <w:p w:rsidR="0044556F" w:rsidRPr="00215F3D" w:rsidRDefault="008B2A06" w:rsidP="00DF386D">
      <w:pPr>
        <w:ind w:left="705" w:hanging="705"/>
        <w:jc w:val="both"/>
        <w:rPr>
          <w:szCs w:val="24"/>
        </w:rPr>
      </w:pPr>
      <w:r>
        <w:rPr>
          <w:szCs w:val="24"/>
        </w:rPr>
        <w:t>3</w:t>
      </w:r>
      <w:r w:rsidR="00465E35">
        <w:rPr>
          <w:szCs w:val="24"/>
        </w:rPr>
        <w:t>.</w:t>
      </w:r>
      <w:r>
        <w:rPr>
          <w:szCs w:val="24"/>
        </w:rPr>
        <w:tab/>
        <w:t>Zástupkyně ředitele pro mateřskou školu</w:t>
      </w:r>
      <w:r w:rsidR="0044556F" w:rsidRPr="00215F3D">
        <w:rPr>
          <w:szCs w:val="24"/>
        </w:rPr>
        <w:t xml:space="preserve"> může vyzvat zákonné zástupce, aby se osobně dostavili k projednání závažných otázek týkajících se vzdělávání dítěte.</w:t>
      </w:r>
    </w:p>
    <w:p w:rsidR="0044556F" w:rsidRPr="00215F3D" w:rsidRDefault="0044556F" w:rsidP="00DF386D">
      <w:pPr>
        <w:jc w:val="both"/>
        <w:rPr>
          <w:szCs w:val="24"/>
        </w:rPr>
      </w:pPr>
    </w:p>
    <w:p w:rsidR="0044556F" w:rsidRPr="00215F3D" w:rsidRDefault="0044556F" w:rsidP="00DF386D">
      <w:pPr>
        <w:jc w:val="both"/>
        <w:rPr>
          <w:szCs w:val="24"/>
        </w:rPr>
      </w:pPr>
    </w:p>
    <w:p w:rsidR="00A8295C" w:rsidRPr="00215F3D" w:rsidRDefault="00A8295C" w:rsidP="00DF386D">
      <w:pPr>
        <w:pStyle w:val="Nadpis3"/>
        <w:jc w:val="both"/>
        <w:rPr>
          <w:caps/>
          <w:szCs w:val="24"/>
          <w:u w:val="single"/>
        </w:rPr>
      </w:pPr>
      <w:bookmarkStart w:id="17" w:name="_Toc333688257"/>
      <w:r w:rsidRPr="00215F3D">
        <w:rPr>
          <w:szCs w:val="24"/>
          <w:u w:val="single"/>
        </w:rPr>
        <w:t>VI</w:t>
      </w:r>
      <w:r w:rsidR="00A052AA" w:rsidRPr="00215F3D">
        <w:rPr>
          <w:szCs w:val="24"/>
          <w:u w:val="single"/>
        </w:rPr>
        <w:t>.</w:t>
      </w:r>
      <w:r w:rsidR="00AC70AD" w:rsidRPr="00215F3D">
        <w:rPr>
          <w:szCs w:val="24"/>
          <w:u w:val="single"/>
        </w:rPr>
        <w:t xml:space="preserve"> Závěrečná ustanovení</w:t>
      </w:r>
      <w:bookmarkEnd w:id="17"/>
    </w:p>
    <w:p w:rsidR="00A8295C" w:rsidRPr="00215F3D" w:rsidRDefault="00A8295C" w:rsidP="00DF386D">
      <w:pPr>
        <w:jc w:val="both"/>
        <w:rPr>
          <w:szCs w:val="24"/>
        </w:rPr>
      </w:pPr>
    </w:p>
    <w:p w:rsidR="002B55CC" w:rsidRPr="00215F3D" w:rsidRDefault="00A052AA" w:rsidP="00DF386D">
      <w:pPr>
        <w:ind w:left="705" w:hanging="705"/>
        <w:jc w:val="both"/>
        <w:rPr>
          <w:szCs w:val="24"/>
        </w:rPr>
      </w:pPr>
      <w:r w:rsidRPr="00215F3D">
        <w:rPr>
          <w:szCs w:val="24"/>
        </w:rPr>
        <w:t>1</w:t>
      </w:r>
      <w:r w:rsidR="00465E35">
        <w:rPr>
          <w:szCs w:val="24"/>
        </w:rPr>
        <w:t>.</w:t>
      </w:r>
      <w:r w:rsidR="00AC70AD" w:rsidRPr="00215F3D">
        <w:rPr>
          <w:szCs w:val="24"/>
        </w:rPr>
        <w:tab/>
      </w:r>
      <w:r w:rsidR="002B55CC" w:rsidRPr="00215F3D">
        <w:rPr>
          <w:szCs w:val="24"/>
        </w:rPr>
        <w:t>Účinnost a platnost Školního řádu</w:t>
      </w:r>
    </w:p>
    <w:p w:rsidR="002B55CC" w:rsidRPr="00215F3D" w:rsidRDefault="002B55CC" w:rsidP="00DF386D">
      <w:pPr>
        <w:ind w:firstLine="705"/>
        <w:jc w:val="both"/>
        <w:rPr>
          <w:szCs w:val="24"/>
        </w:rPr>
      </w:pPr>
      <w:r w:rsidRPr="00215F3D">
        <w:rPr>
          <w:szCs w:val="24"/>
        </w:rPr>
        <w:t>Školní řád vs</w:t>
      </w:r>
      <w:r w:rsidR="008B2A06">
        <w:rPr>
          <w:szCs w:val="24"/>
        </w:rPr>
        <w:t>tupuje v platnost dne 21</w:t>
      </w:r>
      <w:r w:rsidR="00983AAD" w:rsidRPr="00215F3D">
        <w:rPr>
          <w:szCs w:val="24"/>
        </w:rPr>
        <w:t>. 8 2017</w:t>
      </w:r>
      <w:r w:rsidRPr="00215F3D">
        <w:rPr>
          <w:szCs w:val="24"/>
        </w:rPr>
        <w:t>. Školní řá</w:t>
      </w:r>
      <w:r w:rsidR="00971F29" w:rsidRPr="00215F3D">
        <w:rPr>
          <w:szCs w:val="24"/>
        </w:rPr>
        <w:t xml:space="preserve">d vstupuje v účinnost </w:t>
      </w:r>
      <w:r w:rsidR="00983AAD" w:rsidRPr="00215F3D">
        <w:rPr>
          <w:szCs w:val="24"/>
        </w:rPr>
        <w:t>1. 9. 2017</w:t>
      </w:r>
      <w:r w:rsidRPr="00215F3D">
        <w:rPr>
          <w:szCs w:val="24"/>
        </w:rPr>
        <w:t>.</w:t>
      </w:r>
    </w:p>
    <w:p w:rsidR="002B55CC" w:rsidRPr="00215F3D" w:rsidRDefault="002B55CC" w:rsidP="00DF386D">
      <w:pPr>
        <w:jc w:val="both"/>
        <w:rPr>
          <w:szCs w:val="24"/>
        </w:rPr>
      </w:pPr>
    </w:p>
    <w:p w:rsidR="002B55CC" w:rsidRPr="00215F3D" w:rsidRDefault="00983AAD" w:rsidP="00DF386D">
      <w:pPr>
        <w:jc w:val="both"/>
        <w:rPr>
          <w:szCs w:val="24"/>
        </w:rPr>
      </w:pPr>
      <w:r w:rsidRPr="00215F3D">
        <w:rPr>
          <w:szCs w:val="24"/>
        </w:rPr>
        <w:t>2</w:t>
      </w:r>
      <w:r w:rsidR="00465E35">
        <w:rPr>
          <w:szCs w:val="24"/>
        </w:rPr>
        <w:t>.</w:t>
      </w:r>
      <w:r w:rsidR="002B55CC" w:rsidRPr="00215F3D">
        <w:rPr>
          <w:szCs w:val="24"/>
        </w:rPr>
        <w:t xml:space="preserve"> </w:t>
      </w:r>
      <w:r w:rsidR="002B55CC" w:rsidRPr="00215F3D">
        <w:rPr>
          <w:szCs w:val="24"/>
        </w:rPr>
        <w:tab/>
        <w:t>Změny a dodatky Školního řádu</w:t>
      </w:r>
    </w:p>
    <w:p w:rsidR="00465E35" w:rsidRDefault="00465E35" w:rsidP="00DF386D">
      <w:pPr>
        <w:ind w:left="708"/>
        <w:jc w:val="both"/>
        <w:rPr>
          <w:szCs w:val="24"/>
        </w:rPr>
      </w:pPr>
    </w:p>
    <w:p w:rsidR="00465E35" w:rsidRDefault="00B56442" w:rsidP="00B56442">
      <w:pPr>
        <w:ind w:left="709" w:hanging="709"/>
        <w:jc w:val="both"/>
        <w:rPr>
          <w:szCs w:val="24"/>
        </w:rPr>
      </w:pPr>
      <w:r>
        <w:rPr>
          <w:szCs w:val="24"/>
        </w:rPr>
        <w:t>2.1</w:t>
      </w:r>
      <w:r>
        <w:rPr>
          <w:szCs w:val="24"/>
        </w:rPr>
        <w:tab/>
      </w:r>
      <w:r w:rsidR="002B55CC" w:rsidRPr="00215F3D">
        <w:rPr>
          <w:szCs w:val="24"/>
        </w:rPr>
        <w:t>Veškeré dodatky, popřípadě změny tohoto Školního řádu</w:t>
      </w:r>
      <w:r w:rsidR="00465E35">
        <w:rPr>
          <w:szCs w:val="24"/>
        </w:rPr>
        <w:t>,</w:t>
      </w:r>
      <w:r w:rsidR="002B55CC" w:rsidRPr="00215F3D">
        <w:rPr>
          <w:szCs w:val="24"/>
        </w:rPr>
        <w:t xml:space="preserve"> </w:t>
      </w:r>
      <w:r w:rsidR="00465E35">
        <w:rPr>
          <w:szCs w:val="24"/>
        </w:rPr>
        <w:t xml:space="preserve">se </w:t>
      </w:r>
      <w:r w:rsidR="002B55CC" w:rsidRPr="00215F3D">
        <w:rPr>
          <w:szCs w:val="24"/>
        </w:rPr>
        <w:t>prov</w:t>
      </w:r>
      <w:r w:rsidR="00465E35">
        <w:rPr>
          <w:szCs w:val="24"/>
        </w:rPr>
        <w:t>ádějí</w:t>
      </w:r>
      <w:r w:rsidR="002B55CC" w:rsidRPr="00215F3D">
        <w:rPr>
          <w:szCs w:val="24"/>
        </w:rPr>
        <w:t xml:space="preserve"> pouze písemnou formou</w:t>
      </w:r>
      <w:r w:rsidR="00465E35">
        <w:rPr>
          <w:szCs w:val="24"/>
        </w:rPr>
        <w:t>.</w:t>
      </w:r>
    </w:p>
    <w:p w:rsidR="00465E35" w:rsidRDefault="00B56442" w:rsidP="00B56442">
      <w:pPr>
        <w:ind w:left="709" w:hanging="709"/>
        <w:jc w:val="both"/>
        <w:rPr>
          <w:szCs w:val="24"/>
        </w:rPr>
      </w:pPr>
      <w:r>
        <w:rPr>
          <w:szCs w:val="24"/>
        </w:rPr>
        <w:t>2.2</w:t>
      </w:r>
      <w:r>
        <w:rPr>
          <w:szCs w:val="24"/>
        </w:rPr>
        <w:tab/>
      </w:r>
      <w:r w:rsidR="00465E35" w:rsidRPr="00215F3D">
        <w:rPr>
          <w:szCs w:val="24"/>
        </w:rPr>
        <w:t xml:space="preserve">Zaměstnavatel zabezpečí </w:t>
      </w:r>
      <w:r w:rsidR="00465E35">
        <w:rPr>
          <w:szCs w:val="24"/>
        </w:rPr>
        <w:t xml:space="preserve">prokazatelné </w:t>
      </w:r>
      <w:r w:rsidR="00465E35" w:rsidRPr="00215F3D">
        <w:rPr>
          <w:szCs w:val="24"/>
        </w:rPr>
        <w:t>seznámení všech zaměstnanců s obsahem tohoto Školního řádu</w:t>
      </w:r>
      <w:r w:rsidR="00465E35">
        <w:rPr>
          <w:szCs w:val="24"/>
        </w:rPr>
        <w:t xml:space="preserve"> (případně jeho dodatků) p</w:t>
      </w:r>
      <w:r w:rsidR="002B55CC" w:rsidRPr="00215F3D">
        <w:rPr>
          <w:szCs w:val="24"/>
        </w:rPr>
        <w:t>řed nabytím účinnosti</w:t>
      </w:r>
      <w:r w:rsidR="00465E35">
        <w:rPr>
          <w:szCs w:val="24"/>
        </w:rPr>
        <w:t>.</w:t>
      </w:r>
    </w:p>
    <w:p w:rsidR="00465E35" w:rsidRDefault="00465E35" w:rsidP="00DF386D">
      <w:pPr>
        <w:ind w:left="708"/>
        <w:jc w:val="both"/>
        <w:rPr>
          <w:szCs w:val="24"/>
        </w:rPr>
      </w:pPr>
    </w:p>
    <w:p w:rsidR="00465E35" w:rsidRPr="00215F3D" w:rsidRDefault="00B56442" w:rsidP="00B56442">
      <w:pPr>
        <w:ind w:left="709" w:hanging="709"/>
        <w:jc w:val="both"/>
        <w:rPr>
          <w:szCs w:val="24"/>
        </w:rPr>
      </w:pPr>
      <w:r>
        <w:rPr>
          <w:szCs w:val="24"/>
        </w:rPr>
        <w:t>2.3</w:t>
      </w:r>
      <w:r>
        <w:rPr>
          <w:szCs w:val="24"/>
        </w:rPr>
        <w:tab/>
      </w:r>
      <w:r w:rsidR="008E4C38">
        <w:rPr>
          <w:szCs w:val="24"/>
        </w:rPr>
        <w:t>Tento školní řád je platný pro všechny zúčastněné v době pobytu v mateřské škole. S </w:t>
      </w:r>
      <w:r w:rsidR="00465E35" w:rsidRPr="00215F3D">
        <w:rPr>
          <w:szCs w:val="24"/>
        </w:rPr>
        <w:t xml:space="preserve">obsahem Školního řádu budou zákonní zástupci dětí seznámeni na první třídní schůzce pro daný školní rok a </w:t>
      </w:r>
      <w:r w:rsidR="008E4C38">
        <w:rPr>
          <w:szCs w:val="24"/>
        </w:rPr>
        <w:t xml:space="preserve">vždy při případných změnách. Seznámení s vydáním této směrnice, a povinností ji dodržovat potvrdí všichni zákonní zástupci svým podpisem. Školní </w:t>
      </w:r>
      <w:r w:rsidR="00465E35" w:rsidRPr="00215F3D">
        <w:rPr>
          <w:szCs w:val="24"/>
        </w:rPr>
        <w:t>řád bude trvale přístupný na</w:t>
      </w:r>
      <w:r w:rsidR="008E4C38">
        <w:rPr>
          <w:szCs w:val="24"/>
        </w:rPr>
        <w:t> </w:t>
      </w:r>
      <w:r w:rsidR="00465E35" w:rsidRPr="00215F3D">
        <w:rPr>
          <w:szCs w:val="24"/>
        </w:rPr>
        <w:t>nástěn</w:t>
      </w:r>
      <w:r w:rsidR="008E4C38">
        <w:rPr>
          <w:szCs w:val="24"/>
        </w:rPr>
        <w:t>ce mateřské školy a na webových stránkách školy.</w:t>
      </w:r>
    </w:p>
    <w:p w:rsidR="002B55CC" w:rsidRPr="00215F3D" w:rsidRDefault="002B55CC" w:rsidP="00DF386D">
      <w:pPr>
        <w:jc w:val="both"/>
        <w:rPr>
          <w:szCs w:val="24"/>
        </w:rPr>
      </w:pPr>
    </w:p>
    <w:p w:rsidR="002B55CC" w:rsidRPr="00215F3D" w:rsidRDefault="00983AAD" w:rsidP="00465E35">
      <w:pPr>
        <w:jc w:val="both"/>
        <w:rPr>
          <w:szCs w:val="24"/>
        </w:rPr>
      </w:pPr>
      <w:r w:rsidRPr="00215F3D">
        <w:rPr>
          <w:szCs w:val="24"/>
        </w:rPr>
        <w:t>3</w:t>
      </w:r>
      <w:r w:rsidR="00465E35">
        <w:rPr>
          <w:szCs w:val="24"/>
        </w:rPr>
        <w:t>.</w:t>
      </w:r>
      <w:r w:rsidR="002B55CC" w:rsidRPr="00215F3D">
        <w:rPr>
          <w:szCs w:val="24"/>
        </w:rPr>
        <w:tab/>
      </w:r>
      <w:r w:rsidR="00465E35">
        <w:rPr>
          <w:szCs w:val="24"/>
        </w:rPr>
        <w:t xml:space="preserve">Tato úprava </w:t>
      </w:r>
      <w:r w:rsidR="002B55CC" w:rsidRPr="00215F3D">
        <w:rPr>
          <w:szCs w:val="24"/>
        </w:rPr>
        <w:t>Školní</w:t>
      </w:r>
      <w:r w:rsidR="00465E35">
        <w:rPr>
          <w:szCs w:val="24"/>
        </w:rPr>
        <w:t>ho</w:t>
      </w:r>
      <w:r w:rsidR="002B55CC" w:rsidRPr="00215F3D">
        <w:rPr>
          <w:szCs w:val="24"/>
        </w:rPr>
        <w:t xml:space="preserve"> řád</w:t>
      </w:r>
      <w:r w:rsidR="00465E35">
        <w:rPr>
          <w:szCs w:val="24"/>
        </w:rPr>
        <w:t>u</w:t>
      </w:r>
      <w:r w:rsidR="002B55CC" w:rsidRPr="00215F3D">
        <w:rPr>
          <w:szCs w:val="24"/>
        </w:rPr>
        <w:t xml:space="preserve"> byl</w:t>
      </w:r>
      <w:r w:rsidR="00465E35">
        <w:rPr>
          <w:szCs w:val="24"/>
        </w:rPr>
        <w:t>a</w:t>
      </w:r>
      <w:r w:rsidR="002B55CC" w:rsidRPr="00215F3D">
        <w:rPr>
          <w:szCs w:val="24"/>
        </w:rPr>
        <w:t xml:space="preserve"> projednán</w:t>
      </w:r>
      <w:r w:rsidR="00465E35">
        <w:rPr>
          <w:szCs w:val="24"/>
        </w:rPr>
        <w:t>a</w:t>
      </w:r>
      <w:r w:rsidR="002B55CC" w:rsidRPr="00215F3D">
        <w:rPr>
          <w:szCs w:val="24"/>
        </w:rPr>
        <w:t xml:space="preserve"> na pedagogické </w:t>
      </w:r>
      <w:r w:rsidR="008B2A06">
        <w:rPr>
          <w:szCs w:val="24"/>
        </w:rPr>
        <w:t xml:space="preserve">radě dne </w:t>
      </w:r>
      <w:r w:rsidR="00EA091A" w:rsidRPr="00D23171">
        <w:rPr>
          <w:color w:val="FF0000"/>
          <w:szCs w:val="24"/>
        </w:rPr>
        <w:t>13.</w:t>
      </w:r>
      <w:r w:rsidR="001571DD" w:rsidRPr="00D23171">
        <w:rPr>
          <w:color w:val="FF0000"/>
          <w:szCs w:val="24"/>
        </w:rPr>
        <w:t xml:space="preserve"> </w:t>
      </w:r>
      <w:r w:rsidR="00EA091A" w:rsidRPr="00D23171">
        <w:rPr>
          <w:color w:val="FF0000"/>
          <w:szCs w:val="24"/>
        </w:rPr>
        <w:t>6.</w:t>
      </w:r>
      <w:r w:rsidR="001571DD" w:rsidRPr="00D23171">
        <w:rPr>
          <w:color w:val="FF0000"/>
          <w:szCs w:val="24"/>
        </w:rPr>
        <w:t xml:space="preserve"> </w:t>
      </w:r>
      <w:r w:rsidR="00EA091A" w:rsidRPr="00D23171">
        <w:rPr>
          <w:color w:val="FF0000"/>
          <w:szCs w:val="24"/>
        </w:rPr>
        <w:t>2019</w:t>
      </w:r>
    </w:p>
    <w:p w:rsidR="006C427B" w:rsidRDefault="006C427B" w:rsidP="00DF386D">
      <w:pPr>
        <w:jc w:val="both"/>
        <w:rPr>
          <w:szCs w:val="24"/>
        </w:rPr>
      </w:pPr>
    </w:p>
    <w:p w:rsidR="003F4480" w:rsidRDefault="00465E35" w:rsidP="00B56442">
      <w:pPr>
        <w:ind w:left="709" w:hanging="709"/>
        <w:jc w:val="both"/>
        <w:rPr>
          <w:szCs w:val="24"/>
        </w:rPr>
      </w:pPr>
      <w:r>
        <w:rPr>
          <w:szCs w:val="24"/>
        </w:rPr>
        <w:t>4</w:t>
      </w:r>
      <w:r w:rsidR="006C427B">
        <w:rPr>
          <w:szCs w:val="24"/>
        </w:rPr>
        <w:t>.</w:t>
      </w:r>
      <w:r w:rsidR="00B56442">
        <w:rPr>
          <w:szCs w:val="24"/>
        </w:rPr>
        <w:tab/>
      </w:r>
      <w:r w:rsidR="006C427B">
        <w:rPr>
          <w:szCs w:val="24"/>
        </w:rPr>
        <w:t xml:space="preserve">Kontrolou provádění ustanovení tohoto Školního řádu je statutárním orgánem školy </w:t>
      </w:r>
      <w:r w:rsidR="003F4480">
        <w:rPr>
          <w:szCs w:val="24"/>
        </w:rPr>
        <w:t>pověřen</w:t>
      </w:r>
      <w:r w:rsidR="00B56442">
        <w:rPr>
          <w:szCs w:val="24"/>
        </w:rPr>
        <w:t>a</w:t>
      </w:r>
      <w:r w:rsidR="003F4480">
        <w:rPr>
          <w:szCs w:val="24"/>
        </w:rPr>
        <w:t xml:space="preserve"> </w:t>
      </w:r>
      <w:r w:rsidR="00B56442">
        <w:rPr>
          <w:szCs w:val="24"/>
        </w:rPr>
        <w:t xml:space="preserve">zástupkyně ředitele pro MŠ: </w:t>
      </w:r>
      <w:r w:rsidR="003F4480">
        <w:rPr>
          <w:szCs w:val="24"/>
        </w:rPr>
        <w:t>Bc. Michaela Rychlá</w:t>
      </w:r>
      <w:r w:rsidR="00B56442">
        <w:rPr>
          <w:szCs w:val="24"/>
        </w:rPr>
        <w:t xml:space="preserve">. </w:t>
      </w:r>
      <w:r w:rsidR="003F4480">
        <w:rPr>
          <w:szCs w:val="24"/>
        </w:rPr>
        <w:t>O kontrolách provádí písemné záznamy.</w:t>
      </w:r>
    </w:p>
    <w:p w:rsidR="006C427B" w:rsidRDefault="006C427B" w:rsidP="00DF386D">
      <w:pPr>
        <w:jc w:val="both"/>
        <w:rPr>
          <w:szCs w:val="24"/>
        </w:rPr>
      </w:pPr>
    </w:p>
    <w:p w:rsidR="006C427B" w:rsidRDefault="00B56442" w:rsidP="005E0EA7">
      <w:pPr>
        <w:ind w:left="708" w:hanging="708"/>
        <w:rPr>
          <w:szCs w:val="24"/>
        </w:rPr>
      </w:pPr>
      <w:r>
        <w:rPr>
          <w:szCs w:val="24"/>
        </w:rPr>
        <w:t>5.</w:t>
      </w:r>
      <w:r>
        <w:rPr>
          <w:szCs w:val="24"/>
        </w:rPr>
        <w:tab/>
      </w:r>
      <w:r w:rsidR="006C427B">
        <w:rPr>
          <w:szCs w:val="24"/>
        </w:rPr>
        <w:t>Zr</w:t>
      </w:r>
      <w:r>
        <w:rPr>
          <w:szCs w:val="24"/>
        </w:rPr>
        <w:t xml:space="preserve">ušuje se předchozí znění směrnice č. </w:t>
      </w:r>
      <w:r w:rsidR="005E0EA7">
        <w:rPr>
          <w:szCs w:val="24"/>
        </w:rPr>
        <w:t>29</w:t>
      </w:r>
      <w:r w:rsidR="006C427B">
        <w:rPr>
          <w:szCs w:val="24"/>
        </w:rPr>
        <w:t xml:space="preserve"> </w:t>
      </w:r>
      <w:r w:rsidR="000E6B55">
        <w:rPr>
          <w:szCs w:val="24"/>
        </w:rPr>
        <w:t xml:space="preserve">verze 2, </w:t>
      </w:r>
      <w:r w:rsidR="006C427B">
        <w:rPr>
          <w:szCs w:val="24"/>
        </w:rPr>
        <w:t>ze dne</w:t>
      </w:r>
      <w:r w:rsidR="005E0EA7">
        <w:rPr>
          <w:szCs w:val="24"/>
        </w:rPr>
        <w:t xml:space="preserve"> </w:t>
      </w:r>
      <w:r w:rsidR="000E6B55">
        <w:rPr>
          <w:szCs w:val="24"/>
        </w:rPr>
        <w:t>2</w:t>
      </w:r>
      <w:r w:rsidR="005E0EA7">
        <w:rPr>
          <w:szCs w:val="24"/>
        </w:rPr>
        <w:t xml:space="preserve">1. </w:t>
      </w:r>
      <w:r w:rsidR="000E6B55">
        <w:rPr>
          <w:szCs w:val="24"/>
        </w:rPr>
        <w:t>8</w:t>
      </w:r>
      <w:r w:rsidR="005E0EA7">
        <w:rPr>
          <w:szCs w:val="24"/>
        </w:rPr>
        <w:t>. 200</w:t>
      </w:r>
      <w:r w:rsidR="000E6B55">
        <w:rPr>
          <w:szCs w:val="24"/>
        </w:rPr>
        <w:t>17</w:t>
      </w:r>
      <w:r w:rsidR="005E0EA7">
        <w:rPr>
          <w:szCs w:val="24"/>
        </w:rPr>
        <w:t>.</w:t>
      </w:r>
      <w:r w:rsidR="005E0EA7">
        <w:rPr>
          <w:szCs w:val="24"/>
        </w:rPr>
        <w:br/>
      </w:r>
      <w:r w:rsidR="006C427B">
        <w:rPr>
          <w:szCs w:val="24"/>
        </w:rPr>
        <w:t>Uložení v</w:t>
      </w:r>
      <w:r w:rsidR="005E0EA7">
        <w:rPr>
          <w:szCs w:val="24"/>
        </w:rPr>
        <w:t>e</w:t>
      </w:r>
      <w:r w:rsidR="006C427B">
        <w:rPr>
          <w:szCs w:val="24"/>
        </w:rPr>
        <w:t xml:space="preserve"> </w:t>
      </w:r>
      <w:r w:rsidR="005E0EA7">
        <w:rPr>
          <w:szCs w:val="24"/>
        </w:rPr>
        <w:t>spisovně</w:t>
      </w:r>
      <w:r w:rsidR="006C427B">
        <w:rPr>
          <w:szCs w:val="24"/>
        </w:rPr>
        <w:t xml:space="preserve"> školy se řídí Spisovým a skartačním řádem školy. </w:t>
      </w:r>
    </w:p>
    <w:p w:rsidR="006C427B" w:rsidRDefault="006C427B" w:rsidP="00DF386D">
      <w:pPr>
        <w:jc w:val="both"/>
        <w:rPr>
          <w:szCs w:val="24"/>
        </w:rPr>
      </w:pPr>
    </w:p>
    <w:p w:rsidR="006C427B" w:rsidRDefault="006C427B" w:rsidP="00DF386D">
      <w:pPr>
        <w:jc w:val="both"/>
        <w:rPr>
          <w:szCs w:val="24"/>
        </w:rPr>
      </w:pPr>
    </w:p>
    <w:p w:rsidR="006C427B" w:rsidRDefault="006C427B" w:rsidP="00DF386D">
      <w:pPr>
        <w:jc w:val="both"/>
        <w:rPr>
          <w:szCs w:val="24"/>
        </w:rPr>
      </w:pPr>
      <w:r>
        <w:rPr>
          <w:szCs w:val="24"/>
        </w:rPr>
        <w:t>V</w:t>
      </w:r>
      <w:r w:rsidR="005E0EA7">
        <w:rPr>
          <w:szCs w:val="24"/>
        </w:rPr>
        <w:t>e</w:t>
      </w:r>
      <w:r>
        <w:rPr>
          <w:szCs w:val="24"/>
        </w:rPr>
        <w:t> </w:t>
      </w:r>
      <w:r w:rsidR="005E0EA7">
        <w:rPr>
          <w:szCs w:val="24"/>
        </w:rPr>
        <w:t xml:space="preserve">Velké Polomi </w:t>
      </w:r>
      <w:r>
        <w:rPr>
          <w:szCs w:val="24"/>
        </w:rPr>
        <w:t xml:space="preserve">dne </w:t>
      </w:r>
      <w:r w:rsidR="00EA091A">
        <w:rPr>
          <w:szCs w:val="24"/>
        </w:rPr>
        <w:t>14.</w:t>
      </w:r>
      <w:r w:rsidR="001571DD">
        <w:rPr>
          <w:szCs w:val="24"/>
        </w:rPr>
        <w:t xml:space="preserve"> </w:t>
      </w:r>
      <w:r w:rsidR="00EA091A">
        <w:rPr>
          <w:szCs w:val="24"/>
        </w:rPr>
        <w:t>6.</w:t>
      </w:r>
      <w:r w:rsidR="005E0EA7" w:rsidRPr="00EA091A">
        <w:rPr>
          <w:szCs w:val="24"/>
        </w:rPr>
        <w:t xml:space="preserve"> 201</w:t>
      </w:r>
      <w:r w:rsidR="000E6B55" w:rsidRPr="00EA091A">
        <w:rPr>
          <w:szCs w:val="24"/>
        </w:rPr>
        <w:t>9</w:t>
      </w:r>
    </w:p>
    <w:p w:rsidR="006C427B" w:rsidRDefault="006C427B" w:rsidP="00DF386D">
      <w:pPr>
        <w:jc w:val="both"/>
        <w:rPr>
          <w:szCs w:val="24"/>
        </w:rPr>
      </w:pPr>
    </w:p>
    <w:p w:rsidR="006C427B" w:rsidRDefault="006C427B" w:rsidP="00DF386D">
      <w:pPr>
        <w:jc w:val="both"/>
      </w:pPr>
    </w:p>
    <w:p w:rsidR="00BA4CF2" w:rsidRDefault="00BA4CF2" w:rsidP="00DF386D">
      <w:pPr>
        <w:jc w:val="both"/>
      </w:pPr>
    </w:p>
    <w:p w:rsidR="006C427B" w:rsidRDefault="003F4480" w:rsidP="005E0EA7">
      <w:pPr>
        <w:pStyle w:val="Zkladntext"/>
        <w:jc w:val="both"/>
      </w:pPr>
      <w:r>
        <w:rPr>
          <w:i/>
        </w:rPr>
        <w:t xml:space="preserve">                                                                                       </w:t>
      </w:r>
      <w:r>
        <w:t>Mgr. Tomáš Olivka, ředitel školy</w:t>
      </w:r>
    </w:p>
    <w:p w:rsidR="00BA4CF2" w:rsidRDefault="00BA4CF2" w:rsidP="00DF386D">
      <w:pPr>
        <w:jc w:val="both"/>
        <w:rPr>
          <w:i/>
        </w:rPr>
      </w:pPr>
    </w:p>
    <w:p w:rsidR="00580A32" w:rsidRPr="0092475E" w:rsidRDefault="00580A32" w:rsidP="00E413D6">
      <w:pPr>
        <w:jc w:val="both"/>
        <w:rPr>
          <w:rFonts w:asciiTheme="minorHAnsi" w:hAnsiTheme="minorHAnsi" w:cstheme="minorHAnsi"/>
          <w:b/>
          <w:sz w:val="22"/>
          <w:szCs w:val="22"/>
        </w:rPr>
      </w:pPr>
    </w:p>
    <w:sectPr w:rsidR="00580A32" w:rsidRPr="0092475E" w:rsidSect="00BA4CF2">
      <w:headerReference w:type="default" r:id="rId8"/>
      <w:footerReference w:type="default" r:id="rId9"/>
      <w:headerReference w:type="first" r:id="rId10"/>
      <w:footerReference w:type="first" r:id="rId11"/>
      <w:pgSz w:w="11907" w:h="16840" w:code="9"/>
      <w:pgMar w:top="1960" w:right="851" w:bottom="426" w:left="1701" w:header="708"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C1" w:rsidRDefault="00F935C1">
      <w:r>
        <w:separator/>
      </w:r>
    </w:p>
  </w:endnote>
  <w:endnote w:type="continuationSeparator" w:id="0">
    <w:p w:rsidR="00F935C1" w:rsidRDefault="00F9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0F" w:rsidRDefault="0049700F" w:rsidP="000E6B55">
    <w:pPr>
      <w:pStyle w:val="Zpat"/>
      <w:pBdr>
        <w:top w:val="single" w:sz="6" w:space="1" w:color="auto"/>
        <w:left w:val="single" w:sz="6" w:space="4" w:color="auto"/>
        <w:bottom w:val="single" w:sz="6" w:space="1" w:color="auto"/>
        <w:right w:val="single" w:sz="6" w:space="4" w:color="auto"/>
      </w:pBdr>
      <w:jc w:val="center"/>
    </w:pPr>
    <w:r>
      <w:t>sm. 29-3  – školní ř</w:t>
    </w:r>
    <w:r w:rsidRPr="002330A0">
      <w:t>ád mateřské školy</w:t>
    </w:r>
  </w:p>
  <w:p w:rsidR="0049700F" w:rsidRPr="003C4CE7" w:rsidRDefault="0049700F" w:rsidP="007274DD">
    <w:pPr>
      <w:pStyle w:val="Zpat"/>
      <w:pBdr>
        <w:top w:val="single" w:sz="6" w:space="1" w:color="auto"/>
        <w:left w:val="single" w:sz="6" w:space="4" w:color="auto"/>
        <w:bottom w:val="single" w:sz="6" w:space="1" w:color="auto"/>
        <w:right w:val="single" w:sz="6" w:space="4" w:color="auto"/>
      </w:pBdr>
      <w:jc w:val="center"/>
    </w:pPr>
    <w:r w:rsidRPr="002330A0">
      <w:t xml:space="preserve">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981176">
      <w:rPr>
        <w:rStyle w:val="slostrnky"/>
        <w:noProof/>
      </w:rPr>
      <w:t>10</w:t>
    </w:r>
    <w:r w:rsidRPr="002330A0">
      <w:rPr>
        <w:rStyle w:val="slostrnky"/>
      </w:rPr>
      <w:fldChar w:fldCharType="end"/>
    </w:r>
    <w:r w:rsidRPr="002330A0">
      <w:rPr>
        <w:rStyle w:val="slostrnky"/>
      </w:rPr>
      <w:t xml:space="preserve"> </w:t>
    </w:r>
    <w:r>
      <w:rPr>
        <w:rStyle w:val="slostrnky"/>
      </w:rPr>
      <w:t>(celkem</w:t>
    </w:r>
    <w:r w:rsidRPr="002330A0">
      <w:rPr>
        <w:rStyle w:val="slostrnky"/>
      </w:rPr>
      <w:t xml:space="preserve">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981176">
      <w:rPr>
        <w:rStyle w:val="slostrnky"/>
        <w:noProof/>
      </w:rPr>
      <w:t>19</w:t>
    </w:r>
    <w:r w:rsidRPr="002330A0">
      <w:rPr>
        <w:rStyle w:val="slostrnky"/>
      </w:rPr>
      <w:fldChar w:fldCharType="end"/>
    </w:r>
    <w:r>
      <w:rPr>
        <w:rStyle w:val="slostrnky"/>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0F" w:rsidRDefault="0049700F" w:rsidP="00DF386D">
    <w:pPr>
      <w:pStyle w:val="Zpat"/>
      <w:pBdr>
        <w:top w:val="single" w:sz="6" w:space="1" w:color="auto"/>
        <w:left w:val="single" w:sz="6" w:space="4" w:color="auto"/>
        <w:bottom w:val="single" w:sz="6" w:space="1" w:color="auto"/>
        <w:right w:val="single" w:sz="6" w:space="4" w:color="auto"/>
      </w:pBdr>
      <w:jc w:val="center"/>
    </w:pPr>
    <w:r>
      <w:t>sm. 29-1  – školní ř</w:t>
    </w:r>
    <w:r w:rsidRPr="002330A0">
      <w:t>ád mateřské školy</w:t>
    </w:r>
  </w:p>
  <w:p w:rsidR="0049700F" w:rsidRPr="002330A0" w:rsidRDefault="0049700F" w:rsidP="00DF386D">
    <w:pPr>
      <w:pStyle w:val="Zpat"/>
      <w:pBdr>
        <w:top w:val="single" w:sz="6" w:space="1" w:color="auto"/>
        <w:left w:val="single" w:sz="6" w:space="4" w:color="auto"/>
        <w:bottom w:val="single" w:sz="6" w:space="1" w:color="auto"/>
        <w:right w:val="single" w:sz="6" w:space="4" w:color="auto"/>
      </w:pBdr>
      <w:jc w:val="center"/>
    </w:pPr>
    <w:r w:rsidRPr="002330A0">
      <w:t xml:space="preserve">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Pr>
        <w:rStyle w:val="slostrnky"/>
        <w:noProof/>
      </w:rPr>
      <w:t>1</w:t>
    </w:r>
    <w:r w:rsidRPr="002330A0">
      <w:rPr>
        <w:rStyle w:val="slostrnky"/>
      </w:rPr>
      <w:fldChar w:fldCharType="end"/>
    </w:r>
    <w:r w:rsidRPr="002330A0">
      <w:rPr>
        <w:rStyle w:val="slostrnky"/>
      </w:rPr>
      <w:t xml:space="preserve"> </w:t>
    </w:r>
    <w:r>
      <w:rPr>
        <w:rStyle w:val="slostrnky"/>
      </w:rPr>
      <w:t>(celkem</w:t>
    </w:r>
    <w:r w:rsidRPr="002330A0">
      <w:rPr>
        <w:rStyle w:val="slostrnky"/>
      </w:rPr>
      <w:t xml:space="preserve">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981176">
      <w:rPr>
        <w:rStyle w:val="slostrnky"/>
        <w:noProof/>
      </w:rPr>
      <w:t>19</w:t>
    </w:r>
    <w:r w:rsidRPr="002330A0">
      <w:rPr>
        <w:rStyle w:val="slostrnky"/>
      </w:rPr>
      <w:fldChar w:fldCharType="end"/>
    </w:r>
    <w:r>
      <w:rPr>
        <w:rStyle w:val="slostrnky"/>
      </w:rPr>
      <w:t>)</w:t>
    </w:r>
  </w:p>
  <w:p w:rsidR="0049700F" w:rsidRDefault="0049700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C1" w:rsidRDefault="00F935C1">
      <w:r>
        <w:separator/>
      </w:r>
    </w:p>
  </w:footnote>
  <w:footnote w:type="continuationSeparator" w:id="0">
    <w:p w:rsidR="00F935C1" w:rsidRDefault="00F93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0F" w:rsidRDefault="0049700F" w:rsidP="00215F3D">
    <w:pPr>
      <w:ind w:left="851"/>
      <w:jc w:val="center"/>
      <w:rPr>
        <w:sz w:val="22"/>
        <w:szCs w:val="22"/>
      </w:rPr>
    </w:pPr>
    <w:r>
      <w:rPr>
        <w:noProof/>
      </w:rPr>
      <w:drawing>
        <wp:anchor distT="0" distB="0" distL="114300" distR="114300" simplePos="0" relativeHeight="251660288" behindDoc="0" locked="0" layoutInCell="1" allowOverlap="1">
          <wp:simplePos x="0" y="0"/>
          <wp:positionH relativeFrom="column">
            <wp:posOffset>346718</wp:posOffset>
          </wp:positionH>
          <wp:positionV relativeFrom="paragraph">
            <wp:posOffset>-67370</wp:posOffset>
          </wp:positionV>
          <wp:extent cx="828675" cy="581025"/>
          <wp:effectExtent l="0" t="0" r="9525" b="9525"/>
          <wp:wrapNone/>
          <wp:docPr id="19" name="obrázek 2" descr="Logo-h-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81025"/>
                  </a:xfrm>
                  <a:prstGeom prst="rect">
                    <a:avLst/>
                  </a:prstGeom>
                  <a:noFill/>
                  <a:ln>
                    <a:noFill/>
                  </a:ln>
                </pic:spPr>
              </pic:pic>
            </a:graphicData>
          </a:graphic>
        </wp:anchor>
      </w:drawing>
    </w:r>
    <w:r>
      <w:rPr>
        <w:sz w:val="22"/>
        <w:szCs w:val="22"/>
      </w:rPr>
      <w:t>Základní škola a Mateřská škola Velká Polom, příspěvková organizace</w:t>
    </w:r>
  </w:p>
  <w:p w:rsidR="0049700F" w:rsidRDefault="0049700F" w:rsidP="00CF12EB">
    <w:pPr>
      <w:pBdr>
        <w:bottom w:val="single" w:sz="4" w:space="1" w:color="auto"/>
      </w:pBdr>
      <w:tabs>
        <w:tab w:val="left" w:pos="2300"/>
        <w:tab w:val="center" w:pos="4767"/>
      </w:tabs>
      <w:ind w:left="900" w:hanging="720"/>
      <w:rPr>
        <w:b/>
        <w:bCs/>
        <w:sz w:val="22"/>
        <w:szCs w:val="22"/>
      </w:rPr>
    </w:pPr>
    <w:r>
      <w:rPr>
        <w:sz w:val="22"/>
        <w:szCs w:val="22"/>
      </w:rPr>
      <w:tab/>
    </w:r>
    <w:r>
      <w:rPr>
        <w:sz w:val="22"/>
        <w:szCs w:val="22"/>
      </w:rPr>
      <w:tab/>
      <w:t xml:space="preserve"> Opavská 350, 747 64 Velká Polom</w:t>
    </w:r>
  </w:p>
  <w:p w:rsidR="0049700F" w:rsidRPr="005C685B" w:rsidRDefault="0049700F" w:rsidP="005C685B">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00F" w:rsidRDefault="0049700F" w:rsidP="00D35CC3">
    <w:pPr>
      <w:ind w:left="851"/>
      <w:jc w:val="center"/>
      <w:rPr>
        <w:sz w:val="22"/>
        <w:szCs w:val="22"/>
      </w:rPr>
    </w:pPr>
    <w:r>
      <w:rPr>
        <w:noProof/>
      </w:rPr>
      <w:drawing>
        <wp:anchor distT="0" distB="0" distL="114300" distR="114300" simplePos="0" relativeHeight="251657216" behindDoc="0" locked="0" layoutInCell="1" allowOverlap="1">
          <wp:simplePos x="0" y="0"/>
          <wp:positionH relativeFrom="column">
            <wp:posOffset>346718</wp:posOffset>
          </wp:positionH>
          <wp:positionV relativeFrom="paragraph">
            <wp:posOffset>-67370</wp:posOffset>
          </wp:positionV>
          <wp:extent cx="828675" cy="581025"/>
          <wp:effectExtent l="0" t="0" r="9525" b="9525"/>
          <wp:wrapNone/>
          <wp:docPr id="20" name="obrázek 2" descr="Logo-h-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b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81025"/>
                  </a:xfrm>
                  <a:prstGeom prst="rect">
                    <a:avLst/>
                  </a:prstGeom>
                  <a:noFill/>
                  <a:ln>
                    <a:noFill/>
                  </a:ln>
                </pic:spPr>
              </pic:pic>
            </a:graphicData>
          </a:graphic>
        </wp:anchor>
      </w:drawing>
    </w:r>
    <w:r>
      <w:rPr>
        <w:sz w:val="22"/>
        <w:szCs w:val="22"/>
      </w:rPr>
      <w:t>Základní škola a Mateřská škola Velká Polom, příspěvková organizace</w:t>
    </w:r>
  </w:p>
  <w:p w:rsidR="0049700F" w:rsidRDefault="0049700F" w:rsidP="00D35CC3">
    <w:pPr>
      <w:pBdr>
        <w:bottom w:val="single" w:sz="4" w:space="1" w:color="auto"/>
      </w:pBdr>
      <w:ind w:left="900" w:hanging="720"/>
      <w:jc w:val="center"/>
      <w:rPr>
        <w:b/>
        <w:bCs/>
        <w:sz w:val="22"/>
        <w:szCs w:val="22"/>
      </w:rPr>
    </w:pPr>
    <w:r>
      <w:rPr>
        <w:sz w:val="22"/>
        <w:szCs w:val="22"/>
      </w:rPr>
      <w:t xml:space="preserve"> Opavská 350, 747 64 Velká Polom</w:t>
    </w:r>
  </w:p>
  <w:p w:rsidR="0049700F" w:rsidRDefault="0049700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A5"/>
    <w:multiLevelType w:val="hybridMultilevel"/>
    <w:tmpl w:val="0B80B16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79446F"/>
    <w:multiLevelType w:val="hybridMultilevel"/>
    <w:tmpl w:val="2F564CC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04406E1"/>
    <w:multiLevelType w:val="hybridMultilevel"/>
    <w:tmpl w:val="4BBE3B7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1487143"/>
    <w:multiLevelType w:val="hybridMultilevel"/>
    <w:tmpl w:val="CB10AD7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1893F77"/>
    <w:multiLevelType w:val="hybridMultilevel"/>
    <w:tmpl w:val="D8C0CF9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F436E0"/>
    <w:multiLevelType w:val="hybridMultilevel"/>
    <w:tmpl w:val="E9621A5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8C0F99"/>
    <w:multiLevelType w:val="hybridMultilevel"/>
    <w:tmpl w:val="4A225700"/>
    <w:lvl w:ilvl="0" w:tplc="C588A2B4">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730DC1"/>
    <w:multiLevelType w:val="hybridMultilevel"/>
    <w:tmpl w:val="F37A24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CE2209"/>
    <w:multiLevelType w:val="hybridMultilevel"/>
    <w:tmpl w:val="D1A08618"/>
    <w:lvl w:ilvl="0" w:tplc="4C2EE80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E71476B"/>
    <w:multiLevelType w:val="hybridMultilevel"/>
    <w:tmpl w:val="7D6032F8"/>
    <w:lvl w:ilvl="0" w:tplc="D1BA476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3F6306F6"/>
    <w:multiLevelType w:val="hybridMultilevel"/>
    <w:tmpl w:val="5470E384"/>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4007252"/>
    <w:multiLevelType w:val="hybridMultilevel"/>
    <w:tmpl w:val="B5A8644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466670B1"/>
    <w:multiLevelType w:val="hybridMultilevel"/>
    <w:tmpl w:val="18B4F0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1F6CC7"/>
    <w:multiLevelType w:val="hybridMultilevel"/>
    <w:tmpl w:val="A1D4A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305F85"/>
    <w:multiLevelType w:val="hybridMultilevel"/>
    <w:tmpl w:val="94BA2004"/>
    <w:lvl w:ilvl="0" w:tplc="0405000F">
      <w:start w:val="1"/>
      <w:numFmt w:val="decimal"/>
      <w:lvlText w:val="%1."/>
      <w:lvlJc w:val="left"/>
      <w:pPr>
        <w:ind w:left="9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E752C10"/>
    <w:multiLevelType w:val="hybridMultilevel"/>
    <w:tmpl w:val="1520BFA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B2F73DE"/>
    <w:multiLevelType w:val="hybridMultilevel"/>
    <w:tmpl w:val="130AA2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7131820"/>
    <w:multiLevelType w:val="hybridMultilevel"/>
    <w:tmpl w:val="72CA44DC"/>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4" w15:restartNumberingAfterBreak="0">
    <w:nsid w:val="676F6091"/>
    <w:multiLevelType w:val="hybridMultilevel"/>
    <w:tmpl w:val="A81A621A"/>
    <w:lvl w:ilvl="0" w:tplc="D2C2FA4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FC07766"/>
    <w:multiLevelType w:val="hybridMultilevel"/>
    <w:tmpl w:val="939651B2"/>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71D55689"/>
    <w:multiLevelType w:val="hybridMultilevel"/>
    <w:tmpl w:val="9BF0CF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CA3C31"/>
    <w:multiLevelType w:val="hybridMultilevel"/>
    <w:tmpl w:val="39167D4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8" w15:restartNumberingAfterBreak="0">
    <w:nsid w:val="76E457C7"/>
    <w:multiLevelType w:val="hybridMultilevel"/>
    <w:tmpl w:val="2040C176"/>
    <w:lvl w:ilvl="0" w:tplc="AA0031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7BC3D28"/>
    <w:multiLevelType w:val="hybridMultilevel"/>
    <w:tmpl w:val="9DA2DB6A"/>
    <w:lvl w:ilvl="0" w:tplc="9EEC3DFE">
      <w:start w:val="2"/>
      <w:numFmt w:val="decimal"/>
      <w:lvlText w:val="%1."/>
      <w:lvlJc w:val="left"/>
      <w:pPr>
        <w:ind w:left="720" w:hanging="360"/>
      </w:pPr>
      <w:rPr>
        <w:rFonts w:asciiTheme="minorHAnsi" w:hAnsiTheme="minorHAnsi" w:cs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BA0E71"/>
    <w:multiLevelType w:val="hybridMultilevel"/>
    <w:tmpl w:val="5C0485B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6"/>
  </w:num>
  <w:num w:numId="2">
    <w:abstractNumId w:val="10"/>
  </w:num>
  <w:num w:numId="3">
    <w:abstractNumId w:val="22"/>
  </w:num>
  <w:num w:numId="4">
    <w:abstractNumId w:val="13"/>
  </w:num>
  <w:num w:numId="5">
    <w:abstractNumId w:val="1"/>
  </w:num>
  <w:num w:numId="6">
    <w:abstractNumId w:val="25"/>
  </w:num>
  <w:num w:numId="7">
    <w:abstractNumId w:val="8"/>
  </w:num>
  <w:num w:numId="8">
    <w:abstractNumId w:val="23"/>
  </w:num>
  <w:num w:numId="9">
    <w:abstractNumId w:val="30"/>
  </w:num>
  <w:num w:numId="10">
    <w:abstractNumId w:val="0"/>
  </w:num>
  <w:num w:numId="11">
    <w:abstractNumId w:val="27"/>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15"/>
  </w:num>
  <w:num w:numId="17">
    <w:abstractNumId w:val="20"/>
  </w:num>
  <w:num w:numId="18">
    <w:abstractNumId w:val="3"/>
  </w:num>
  <w:num w:numId="19">
    <w:abstractNumId w:val="24"/>
  </w:num>
  <w:num w:numId="20">
    <w:abstractNumId w:val="18"/>
  </w:num>
  <w:num w:numId="21">
    <w:abstractNumId w:val="2"/>
  </w:num>
  <w:num w:numId="22">
    <w:abstractNumId w:val="7"/>
  </w:num>
  <w:num w:numId="23">
    <w:abstractNumId w:val="5"/>
  </w:num>
  <w:num w:numId="24">
    <w:abstractNumId w:val="12"/>
  </w:num>
  <w:num w:numId="25">
    <w:abstractNumId w:val="14"/>
  </w:num>
  <w:num w:numId="26">
    <w:abstractNumId w:val="9"/>
  </w:num>
  <w:num w:numId="27">
    <w:abstractNumId w:val="21"/>
  </w:num>
  <w:num w:numId="28">
    <w:abstractNumId w:val="17"/>
  </w:num>
  <w:num w:numId="29">
    <w:abstractNumId w:val="26"/>
  </w:num>
  <w:num w:numId="30">
    <w:abstractNumId w:val="11"/>
  </w:num>
  <w:num w:numId="3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02396"/>
    <w:rsid w:val="00004EAF"/>
    <w:rsid w:val="00020637"/>
    <w:rsid w:val="00026E6A"/>
    <w:rsid w:val="0003251E"/>
    <w:rsid w:val="00033AA3"/>
    <w:rsid w:val="00036A3A"/>
    <w:rsid w:val="00041737"/>
    <w:rsid w:val="000426A0"/>
    <w:rsid w:val="00053E36"/>
    <w:rsid w:val="00060EA3"/>
    <w:rsid w:val="00074C53"/>
    <w:rsid w:val="000866ED"/>
    <w:rsid w:val="00090E9A"/>
    <w:rsid w:val="00097D52"/>
    <w:rsid w:val="000A0217"/>
    <w:rsid w:val="000A0AF5"/>
    <w:rsid w:val="000B1E2F"/>
    <w:rsid w:val="000C499D"/>
    <w:rsid w:val="000D53D4"/>
    <w:rsid w:val="000E1865"/>
    <w:rsid w:val="000E455B"/>
    <w:rsid w:val="000E5015"/>
    <w:rsid w:val="000E6B55"/>
    <w:rsid w:val="000E77EE"/>
    <w:rsid w:val="0010029F"/>
    <w:rsid w:val="00103D05"/>
    <w:rsid w:val="00103DD0"/>
    <w:rsid w:val="00112670"/>
    <w:rsid w:val="00121FDF"/>
    <w:rsid w:val="00126D75"/>
    <w:rsid w:val="00127647"/>
    <w:rsid w:val="0012789E"/>
    <w:rsid w:val="00130103"/>
    <w:rsid w:val="0013441A"/>
    <w:rsid w:val="00134F84"/>
    <w:rsid w:val="00135E94"/>
    <w:rsid w:val="001412AA"/>
    <w:rsid w:val="0015398A"/>
    <w:rsid w:val="001571DD"/>
    <w:rsid w:val="001574E5"/>
    <w:rsid w:val="00161D87"/>
    <w:rsid w:val="00172BE9"/>
    <w:rsid w:val="001767BC"/>
    <w:rsid w:val="001857F5"/>
    <w:rsid w:val="001B16B4"/>
    <w:rsid w:val="001B77F7"/>
    <w:rsid w:val="001C14A4"/>
    <w:rsid w:val="001C4982"/>
    <w:rsid w:val="001C6B4B"/>
    <w:rsid w:val="001D0016"/>
    <w:rsid w:val="001D0CB9"/>
    <w:rsid w:val="001D33F2"/>
    <w:rsid w:val="001E7148"/>
    <w:rsid w:val="001F4E17"/>
    <w:rsid w:val="001F5CF2"/>
    <w:rsid w:val="00202601"/>
    <w:rsid w:val="00202C79"/>
    <w:rsid w:val="00204F97"/>
    <w:rsid w:val="00215F3D"/>
    <w:rsid w:val="00216B4C"/>
    <w:rsid w:val="00223A2F"/>
    <w:rsid w:val="002300C7"/>
    <w:rsid w:val="002330A0"/>
    <w:rsid w:val="00236119"/>
    <w:rsid w:val="00240039"/>
    <w:rsid w:val="00243F77"/>
    <w:rsid w:val="00244C41"/>
    <w:rsid w:val="002567BC"/>
    <w:rsid w:val="0025693F"/>
    <w:rsid w:val="002572A2"/>
    <w:rsid w:val="002579B7"/>
    <w:rsid w:val="0026275E"/>
    <w:rsid w:val="002657D7"/>
    <w:rsid w:val="00271DF1"/>
    <w:rsid w:val="00280A93"/>
    <w:rsid w:val="00281C50"/>
    <w:rsid w:val="00282BC2"/>
    <w:rsid w:val="00284132"/>
    <w:rsid w:val="0029059D"/>
    <w:rsid w:val="00291E11"/>
    <w:rsid w:val="00292067"/>
    <w:rsid w:val="00296B3E"/>
    <w:rsid w:val="002A2A83"/>
    <w:rsid w:val="002B23DF"/>
    <w:rsid w:val="002B55CC"/>
    <w:rsid w:val="002C6FF1"/>
    <w:rsid w:val="002D44C5"/>
    <w:rsid w:val="002D54FE"/>
    <w:rsid w:val="002D66B7"/>
    <w:rsid w:val="002F176E"/>
    <w:rsid w:val="002F344C"/>
    <w:rsid w:val="002F375E"/>
    <w:rsid w:val="002F5A82"/>
    <w:rsid w:val="00305348"/>
    <w:rsid w:val="0030672A"/>
    <w:rsid w:val="003173C3"/>
    <w:rsid w:val="00320416"/>
    <w:rsid w:val="003272BC"/>
    <w:rsid w:val="00332A50"/>
    <w:rsid w:val="00346530"/>
    <w:rsid w:val="0034781E"/>
    <w:rsid w:val="00347C3D"/>
    <w:rsid w:val="00350A36"/>
    <w:rsid w:val="00352AAC"/>
    <w:rsid w:val="003629BE"/>
    <w:rsid w:val="003642FF"/>
    <w:rsid w:val="0039410D"/>
    <w:rsid w:val="003A25FC"/>
    <w:rsid w:val="003A2C7D"/>
    <w:rsid w:val="003B1D87"/>
    <w:rsid w:val="003C11AA"/>
    <w:rsid w:val="003C2B0B"/>
    <w:rsid w:val="003C4CE7"/>
    <w:rsid w:val="003D1ACE"/>
    <w:rsid w:val="003D232F"/>
    <w:rsid w:val="003D3A37"/>
    <w:rsid w:val="003D56E4"/>
    <w:rsid w:val="003E7920"/>
    <w:rsid w:val="003F0FA3"/>
    <w:rsid w:val="003F3303"/>
    <w:rsid w:val="003F3C18"/>
    <w:rsid w:val="003F4480"/>
    <w:rsid w:val="003F4ED3"/>
    <w:rsid w:val="003F6F84"/>
    <w:rsid w:val="004117AA"/>
    <w:rsid w:val="004147A3"/>
    <w:rsid w:val="00425072"/>
    <w:rsid w:val="00437D55"/>
    <w:rsid w:val="00442E1C"/>
    <w:rsid w:val="0044556F"/>
    <w:rsid w:val="0044696A"/>
    <w:rsid w:val="00446D68"/>
    <w:rsid w:val="00456BC9"/>
    <w:rsid w:val="0046128E"/>
    <w:rsid w:val="00465E35"/>
    <w:rsid w:val="004776A6"/>
    <w:rsid w:val="004779DB"/>
    <w:rsid w:val="00485DF7"/>
    <w:rsid w:val="00487205"/>
    <w:rsid w:val="00495BDC"/>
    <w:rsid w:val="0049700F"/>
    <w:rsid w:val="004B7CFA"/>
    <w:rsid w:val="004C591C"/>
    <w:rsid w:val="004C6AF0"/>
    <w:rsid w:val="004D2B8E"/>
    <w:rsid w:val="004E3D48"/>
    <w:rsid w:val="004E6F2E"/>
    <w:rsid w:val="00507E26"/>
    <w:rsid w:val="00507E33"/>
    <w:rsid w:val="005236FE"/>
    <w:rsid w:val="00524D46"/>
    <w:rsid w:val="00536413"/>
    <w:rsid w:val="0055513C"/>
    <w:rsid w:val="00560AA3"/>
    <w:rsid w:val="00564C03"/>
    <w:rsid w:val="0057239F"/>
    <w:rsid w:val="00572CB9"/>
    <w:rsid w:val="00580A32"/>
    <w:rsid w:val="005814A7"/>
    <w:rsid w:val="00595E36"/>
    <w:rsid w:val="005A5AC6"/>
    <w:rsid w:val="005A6557"/>
    <w:rsid w:val="005C04FC"/>
    <w:rsid w:val="005C685B"/>
    <w:rsid w:val="005C6DF1"/>
    <w:rsid w:val="005D0358"/>
    <w:rsid w:val="005D1839"/>
    <w:rsid w:val="005D1929"/>
    <w:rsid w:val="005D3EBD"/>
    <w:rsid w:val="005D69BE"/>
    <w:rsid w:val="005E0EA7"/>
    <w:rsid w:val="005E2B70"/>
    <w:rsid w:val="005F1C8E"/>
    <w:rsid w:val="005F53E1"/>
    <w:rsid w:val="00600C01"/>
    <w:rsid w:val="00610C4F"/>
    <w:rsid w:val="00611246"/>
    <w:rsid w:val="00614EC8"/>
    <w:rsid w:val="0061535C"/>
    <w:rsid w:val="0061612B"/>
    <w:rsid w:val="006168EE"/>
    <w:rsid w:val="00634053"/>
    <w:rsid w:val="00636E11"/>
    <w:rsid w:val="00645A91"/>
    <w:rsid w:val="006712D9"/>
    <w:rsid w:val="006732EF"/>
    <w:rsid w:val="00677633"/>
    <w:rsid w:val="006925DB"/>
    <w:rsid w:val="006A13DE"/>
    <w:rsid w:val="006A2F98"/>
    <w:rsid w:val="006A3ACF"/>
    <w:rsid w:val="006B060A"/>
    <w:rsid w:val="006B3ABB"/>
    <w:rsid w:val="006B6766"/>
    <w:rsid w:val="006C2B26"/>
    <w:rsid w:val="006C427B"/>
    <w:rsid w:val="006C44DE"/>
    <w:rsid w:val="006C531B"/>
    <w:rsid w:val="006D08B9"/>
    <w:rsid w:val="006E7C2D"/>
    <w:rsid w:val="006F7564"/>
    <w:rsid w:val="00705550"/>
    <w:rsid w:val="007208FD"/>
    <w:rsid w:val="00724FE8"/>
    <w:rsid w:val="007250E4"/>
    <w:rsid w:val="007254E8"/>
    <w:rsid w:val="007274DD"/>
    <w:rsid w:val="0073797F"/>
    <w:rsid w:val="00737F13"/>
    <w:rsid w:val="00751341"/>
    <w:rsid w:val="00757BDB"/>
    <w:rsid w:val="00760211"/>
    <w:rsid w:val="00762463"/>
    <w:rsid w:val="0076634B"/>
    <w:rsid w:val="00766BFD"/>
    <w:rsid w:val="00782948"/>
    <w:rsid w:val="00783856"/>
    <w:rsid w:val="007852FB"/>
    <w:rsid w:val="007943AA"/>
    <w:rsid w:val="007A0270"/>
    <w:rsid w:val="007A07BE"/>
    <w:rsid w:val="007A4BF0"/>
    <w:rsid w:val="007B161B"/>
    <w:rsid w:val="007B6076"/>
    <w:rsid w:val="007C1EFC"/>
    <w:rsid w:val="007C35C6"/>
    <w:rsid w:val="007C37F5"/>
    <w:rsid w:val="007C4046"/>
    <w:rsid w:val="007E345E"/>
    <w:rsid w:val="007E59A0"/>
    <w:rsid w:val="007F1D06"/>
    <w:rsid w:val="007F20CF"/>
    <w:rsid w:val="007F48B5"/>
    <w:rsid w:val="008005DA"/>
    <w:rsid w:val="008013CE"/>
    <w:rsid w:val="0080526E"/>
    <w:rsid w:val="008063AA"/>
    <w:rsid w:val="0080775F"/>
    <w:rsid w:val="0082780A"/>
    <w:rsid w:val="00830FD9"/>
    <w:rsid w:val="00831D5F"/>
    <w:rsid w:val="008462DA"/>
    <w:rsid w:val="008473CF"/>
    <w:rsid w:val="00853623"/>
    <w:rsid w:val="008563F8"/>
    <w:rsid w:val="00860468"/>
    <w:rsid w:val="00864AF4"/>
    <w:rsid w:val="00865E7B"/>
    <w:rsid w:val="008725AF"/>
    <w:rsid w:val="008761DD"/>
    <w:rsid w:val="008841CB"/>
    <w:rsid w:val="00896F0E"/>
    <w:rsid w:val="008A0916"/>
    <w:rsid w:val="008B2A06"/>
    <w:rsid w:val="008C0E7F"/>
    <w:rsid w:val="008C7668"/>
    <w:rsid w:val="008D32F2"/>
    <w:rsid w:val="008E23F6"/>
    <w:rsid w:val="008E4C38"/>
    <w:rsid w:val="008E5FC8"/>
    <w:rsid w:val="008E66BE"/>
    <w:rsid w:val="008E7232"/>
    <w:rsid w:val="008F328D"/>
    <w:rsid w:val="008F4FFE"/>
    <w:rsid w:val="008F59C6"/>
    <w:rsid w:val="00901AE1"/>
    <w:rsid w:val="00903BFE"/>
    <w:rsid w:val="00905ECB"/>
    <w:rsid w:val="00906826"/>
    <w:rsid w:val="00915CDA"/>
    <w:rsid w:val="00920766"/>
    <w:rsid w:val="0092475E"/>
    <w:rsid w:val="00925943"/>
    <w:rsid w:val="00944A55"/>
    <w:rsid w:val="00951764"/>
    <w:rsid w:val="0096603C"/>
    <w:rsid w:val="00966113"/>
    <w:rsid w:val="00971F29"/>
    <w:rsid w:val="00975056"/>
    <w:rsid w:val="00981176"/>
    <w:rsid w:val="00983AAD"/>
    <w:rsid w:val="009858DD"/>
    <w:rsid w:val="00997827"/>
    <w:rsid w:val="009C2678"/>
    <w:rsid w:val="009C3312"/>
    <w:rsid w:val="009D2485"/>
    <w:rsid w:val="009D7748"/>
    <w:rsid w:val="009E2B6C"/>
    <w:rsid w:val="00A00DF2"/>
    <w:rsid w:val="00A052AA"/>
    <w:rsid w:val="00A053F2"/>
    <w:rsid w:val="00A274B2"/>
    <w:rsid w:val="00A34A47"/>
    <w:rsid w:val="00A36449"/>
    <w:rsid w:val="00A44583"/>
    <w:rsid w:val="00A617AE"/>
    <w:rsid w:val="00A65EE0"/>
    <w:rsid w:val="00A7278C"/>
    <w:rsid w:val="00A72F63"/>
    <w:rsid w:val="00A73D72"/>
    <w:rsid w:val="00A755CB"/>
    <w:rsid w:val="00A8295C"/>
    <w:rsid w:val="00A856E3"/>
    <w:rsid w:val="00A911E2"/>
    <w:rsid w:val="00A956D1"/>
    <w:rsid w:val="00A9622E"/>
    <w:rsid w:val="00A97472"/>
    <w:rsid w:val="00AA71E4"/>
    <w:rsid w:val="00AC09BF"/>
    <w:rsid w:val="00AC70AD"/>
    <w:rsid w:val="00AC7C02"/>
    <w:rsid w:val="00AD41FE"/>
    <w:rsid w:val="00AD4EF8"/>
    <w:rsid w:val="00AE00DD"/>
    <w:rsid w:val="00AE5444"/>
    <w:rsid w:val="00AE7846"/>
    <w:rsid w:val="00AE7B91"/>
    <w:rsid w:val="00AF6965"/>
    <w:rsid w:val="00B024AF"/>
    <w:rsid w:val="00B118A8"/>
    <w:rsid w:val="00B14C3E"/>
    <w:rsid w:val="00B20574"/>
    <w:rsid w:val="00B366AB"/>
    <w:rsid w:val="00B4147F"/>
    <w:rsid w:val="00B56442"/>
    <w:rsid w:val="00B56D33"/>
    <w:rsid w:val="00B62AFF"/>
    <w:rsid w:val="00B62C72"/>
    <w:rsid w:val="00B671F0"/>
    <w:rsid w:val="00B803B4"/>
    <w:rsid w:val="00B93FC6"/>
    <w:rsid w:val="00BA0C0C"/>
    <w:rsid w:val="00BA1691"/>
    <w:rsid w:val="00BA20B9"/>
    <w:rsid w:val="00BA4827"/>
    <w:rsid w:val="00BA4CF2"/>
    <w:rsid w:val="00BB4703"/>
    <w:rsid w:val="00BC22E1"/>
    <w:rsid w:val="00BC3C88"/>
    <w:rsid w:val="00BC42AA"/>
    <w:rsid w:val="00BC4537"/>
    <w:rsid w:val="00BD2952"/>
    <w:rsid w:val="00BE0060"/>
    <w:rsid w:val="00C00B58"/>
    <w:rsid w:val="00C02CF9"/>
    <w:rsid w:val="00C03B5F"/>
    <w:rsid w:val="00C05DDE"/>
    <w:rsid w:val="00C06A3E"/>
    <w:rsid w:val="00C071C3"/>
    <w:rsid w:val="00C110EC"/>
    <w:rsid w:val="00C1718A"/>
    <w:rsid w:val="00C17384"/>
    <w:rsid w:val="00C1788B"/>
    <w:rsid w:val="00C376FA"/>
    <w:rsid w:val="00C550C7"/>
    <w:rsid w:val="00C569AD"/>
    <w:rsid w:val="00C56CF7"/>
    <w:rsid w:val="00C56F89"/>
    <w:rsid w:val="00C60946"/>
    <w:rsid w:val="00C636FF"/>
    <w:rsid w:val="00C65F74"/>
    <w:rsid w:val="00C72ACB"/>
    <w:rsid w:val="00C81670"/>
    <w:rsid w:val="00C927B8"/>
    <w:rsid w:val="00CA25C4"/>
    <w:rsid w:val="00CB255A"/>
    <w:rsid w:val="00CB56C5"/>
    <w:rsid w:val="00CB7AC7"/>
    <w:rsid w:val="00CC600B"/>
    <w:rsid w:val="00CD70D6"/>
    <w:rsid w:val="00CE029A"/>
    <w:rsid w:val="00CF12EB"/>
    <w:rsid w:val="00CF4526"/>
    <w:rsid w:val="00D044F2"/>
    <w:rsid w:val="00D10547"/>
    <w:rsid w:val="00D11A50"/>
    <w:rsid w:val="00D22E30"/>
    <w:rsid w:val="00D23171"/>
    <w:rsid w:val="00D2319F"/>
    <w:rsid w:val="00D27322"/>
    <w:rsid w:val="00D35CC3"/>
    <w:rsid w:val="00D36F94"/>
    <w:rsid w:val="00D44CE5"/>
    <w:rsid w:val="00D56B10"/>
    <w:rsid w:val="00D62136"/>
    <w:rsid w:val="00D67460"/>
    <w:rsid w:val="00D7495E"/>
    <w:rsid w:val="00D76E64"/>
    <w:rsid w:val="00D85DC0"/>
    <w:rsid w:val="00D904F3"/>
    <w:rsid w:val="00D959A2"/>
    <w:rsid w:val="00D969FE"/>
    <w:rsid w:val="00D96EE0"/>
    <w:rsid w:val="00DA3432"/>
    <w:rsid w:val="00DB3BBE"/>
    <w:rsid w:val="00DC1DB9"/>
    <w:rsid w:val="00DD6525"/>
    <w:rsid w:val="00DD7C4D"/>
    <w:rsid w:val="00DE0523"/>
    <w:rsid w:val="00DF0BD0"/>
    <w:rsid w:val="00DF28B3"/>
    <w:rsid w:val="00DF386D"/>
    <w:rsid w:val="00DF3C84"/>
    <w:rsid w:val="00E1633F"/>
    <w:rsid w:val="00E25556"/>
    <w:rsid w:val="00E25CBE"/>
    <w:rsid w:val="00E31046"/>
    <w:rsid w:val="00E356A4"/>
    <w:rsid w:val="00E36330"/>
    <w:rsid w:val="00E3744D"/>
    <w:rsid w:val="00E413D6"/>
    <w:rsid w:val="00E53BA1"/>
    <w:rsid w:val="00E64C58"/>
    <w:rsid w:val="00E66323"/>
    <w:rsid w:val="00E72B68"/>
    <w:rsid w:val="00E833E6"/>
    <w:rsid w:val="00E908A2"/>
    <w:rsid w:val="00E92B25"/>
    <w:rsid w:val="00EA091A"/>
    <w:rsid w:val="00EA2624"/>
    <w:rsid w:val="00EB44A9"/>
    <w:rsid w:val="00EC0DA9"/>
    <w:rsid w:val="00EC1737"/>
    <w:rsid w:val="00EC27DD"/>
    <w:rsid w:val="00EC6A57"/>
    <w:rsid w:val="00ED4185"/>
    <w:rsid w:val="00EE29C6"/>
    <w:rsid w:val="00EE7E55"/>
    <w:rsid w:val="00EF32CD"/>
    <w:rsid w:val="00EF5FBF"/>
    <w:rsid w:val="00EF610A"/>
    <w:rsid w:val="00F02529"/>
    <w:rsid w:val="00F05ADB"/>
    <w:rsid w:val="00F05B28"/>
    <w:rsid w:val="00F13EF2"/>
    <w:rsid w:val="00F17F8B"/>
    <w:rsid w:val="00F21140"/>
    <w:rsid w:val="00F24508"/>
    <w:rsid w:val="00F26B6C"/>
    <w:rsid w:val="00F37C63"/>
    <w:rsid w:val="00F4135A"/>
    <w:rsid w:val="00F43BB0"/>
    <w:rsid w:val="00F45533"/>
    <w:rsid w:val="00F45739"/>
    <w:rsid w:val="00F51C20"/>
    <w:rsid w:val="00F63F1A"/>
    <w:rsid w:val="00F7022E"/>
    <w:rsid w:val="00F7673F"/>
    <w:rsid w:val="00F76761"/>
    <w:rsid w:val="00F935C1"/>
    <w:rsid w:val="00F93ADB"/>
    <w:rsid w:val="00F93B92"/>
    <w:rsid w:val="00FB3E5A"/>
    <w:rsid w:val="00FC0159"/>
    <w:rsid w:val="00FC57CB"/>
    <w:rsid w:val="00FD39D3"/>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5E044"/>
  <w15:docId w15:val="{74627A5B-EE5A-44D4-A50E-1069EDD1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link w:val="ZkladntextChar"/>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kladntextChar">
    <w:name w:val="Základní text Char"/>
    <w:basedOn w:val="Standardnpsmoodstavce"/>
    <w:link w:val="Zkladntext"/>
    <w:rsid w:val="006C42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5747">
      <w:bodyDiv w:val="1"/>
      <w:marLeft w:val="0"/>
      <w:marRight w:val="0"/>
      <w:marTop w:val="0"/>
      <w:marBottom w:val="0"/>
      <w:divBdr>
        <w:top w:val="none" w:sz="0" w:space="0" w:color="auto"/>
        <w:left w:val="none" w:sz="0" w:space="0" w:color="auto"/>
        <w:bottom w:val="none" w:sz="0" w:space="0" w:color="auto"/>
        <w:right w:val="none" w:sz="0" w:space="0" w:color="auto"/>
      </w:divBdr>
    </w:div>
    <w:div w:id="6657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B737-5F75-428F-B0A8-67EA291C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5587</Words>
  <Characters>32970</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Windows User</cp:lastModifiedBy>
  <cp:revision>32</cp:revision>
  <cp:lastPrinted>2020-09-21T07:49:00Z</cp:lastPrinted>
  <dcterms:created xsi:type="dcterms:W3CDTF">2019-05-16T10:21:00Z</dcterms:created>
  <dcterms:modified xsi:type="dcterms:W3CDTF">2020-09-21T07:52:00Z</dcterms:modified>
  <cp:category>Kartotéka - směrnice</cp:category>
</cp:coreProperties>
</file>